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6BB51" w14:textId="0A774605" w:rsidR="0031048B" w:rsidRDefault="0063337C" w:rsidP="00F23019">
      <w:pPr>
        <w:pStyle w:val="StyleTitleAfter6pt"/>
        <w:rPr>
          <w:rFonts w:ascii="Harrington" w:hAnsi="Harrington"/>
          <w:color w:val="auto"/>
          <w:sz w:val="4"/>
          <w:szCs w:val="4"/>
        </w:rPr>
      </w:pPr>
      <w:r>
        <w:rPr>
          <w:noProof/>
        </w:rPr>
        <mc:AlternateContent>
          <mc:Choice Requires="wps">
            <w:drawing>
              <wp:anchor distT="0" distB="0" distL="114300" distR="114300" simplePos="0" relativeHeight="251641344" behindDoc="0" locked="0" layoutInCell="1" allowOverlap="1" wp14:anchorId="0D270048" wp14:editId="7401F740">
                <wp:simplePos x="0" y="0"/>
                <wp:positionH relativeFrom="column">
                  <wp:posOffset>-899795</wp:posOffset>
                </wp:positionH>
                <wp:positionV relativeFrom="paragraph">
                  <wp:posOffset>1370330</wp:posOffset>
                </wp:positionV>
                <wp:extent cx="7100570" cy="344805"/>
                <wp:effectExtent l="5080" t="8255" r="9525" b="8890"/>
                <wp:wrapNone/>
                <wp:docPr id="1386895653"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0570" cy="344805"/>
                        </a:xfrm>
                        <a:prstGeom prst="rect">
                          <a:avLst/>
                        </a:prstGeom>
                        <a:solidFill>
                          <a:srgbClr val="C0C0C0"/>
                        </a:solidFill>
                        <a:ln w="9525">
                          <a:solidFill>
                            <a:srgbClr val="000000"/>
                          </a:solidFill>
                          <a:miter lim="800000"/>
                          <a:headEnd/>
                          <a:tailEnd/>
                        </a:ln>
                      </wps:spPr>
                      <wps:txbx>
                        <w:txbxContent>
                          <w:p w14:paraId="3413B649" w14:textId="67B26279" w:rsidR="005763FC" w:rsidRPr="00546DAB" w:rsidRDefault="000762F6" w:rsidP="00AB7DB9">
                            <w:pPr>
                              <w:ind w:right="79"/>
                              <w:rPr>
                                <w:b/>
                                <w:sz w:val="24"/>
                              </w:rPr>
                            </w:pPr>
                            <w:r>
                              <w:rPr>
                                <w:b/>
                                <w:i/>
                                <w:sz w:val="24"/>
                              </w:rPr>
                              <w:tab/>
                            </w:r>
                            <w:r>
                              <w:rPr>
                                <w:b/>
                                <w:i/>
                                <w:sz w:val="24"/>
                              </w:rPr>
                              <w:tab/>
                            </w:r>
                            <w:r>
                              <w:rPr>
                                <w:b/>
                                <w:i/>
                                <w:sz w:val="24"/>
                              </w:rPr>
                              <w:tab/>
                            </w:r>
                            <w:r>
                              <w:rPr>
                                <w:b/>
                                <w:i/>
                                <w:sz w:val="24"/>
                              </w:rPr>
                              <w:tab/>
                            </w:r>
                            <w:r>
                              <w:rPr>
                                <w:b/>
                                <w:i/>
                                <w:sz w:val="24"/>
                              </w:rPr>
                              <w:tab/>
                            </w:r>
                            <w:r w:rsidR="00012EA5">
                              <w:rPr>
                                <w:b/>
                                <w:i/>
                                <w:sz w:val="24"/>
                              </w:rPr>
                              <w:tab/>
                            </w:r>
                            <w:r w:rsidR="00012EA5">
                              <w:rPr>
                                <w:b/>
                                <w:i/>
                                <w:sz w:val="24"/>
                              </w:rPr>
                              <w:tab/>
                            </w:r>
                            <w:r w:rsidR="00012EA5">
                              <w:rPr>
                                <w:b/>
                                <w:i/>
                                <w:sz w:val="24"/>
                              </w:rPr>
                              <w:tab/>
                            </w:r>
                            <w:r w:rsidR="005763FC" w:rsidRPr="00E21F2C">
                              <w:rPr>
                                <w:b/>
                                <w:i/>
                                <w:sz w:val="24"/>
                              </w:rPr>
                              <w:tab/>
                            </w:r>
                            <w:r w:rsidR="00C231D6">
                              <w:rPr>
                                <w:b/>
                                <w:sz w:val="24"/>
                              </w:rPr>
                              <w:tab/>
                            </w:r>
                            <w:r w:rsidR="00AB7DB9">
                              <w:rPr>
                                <w:b/>
                                <w:sz w:val="24"/>
                              </w:rPr>
                              <w:tab/>
                            </w:r>
                            <w:r w:rsidR="00C231D6">
                              <w:rPr>
                                <w:b/>
                                <w:sz w:val="24"/>
                              </w:rPr>
                              <w:tab/>
                            </w:r>
                            <w:r w:rsidR="00CE7023">
                              <w:rPr>
                                <w:b/>
                                <w:sz w:val="24"/>
                              </w:rPr>
                              <w:t>Octob</w:t>
                            </w:r>
                            <w:r w:rsidR="00C231D6">
                              <w:rPr>
                                <w:b/>
                                <w:sz w:val="24"/>
                              </w:rPr>
                              <w:t>er</w:t>
                            </w:r>
                            <w:r w:rsidR="002E3A90">
                              <w:rPr>
                                <w:b/>
                                <w:sz w:val="24"/>
                              </w:rPr>
                              <w:t xml:space="preserve"> </w:t>
                            </w:r>
                            <w:r w:rsidR="0063337C">
                              <w:rPr>
                                <w:b/>
                                <w:sz w:val="24"/>
                              </w:rPr>
                              <w:t>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270048" id="_x0000_t202" coordsize="21600,21600" o:spt="202" path="m,l,21600r21600,l21600,xe">
                <v:stroke joinstyle="miter"/>
                <v:path gradientshapeok="t" o:connecttype="rect"/>
              </v:shapetype>
              <v:shape id="Text Box 163" o:spid="_x0000_s1026" type="#_x0000_t202" style="position:absolute;left:0;text-align:left;margin-left:-70.85pt;margin-top:107.9pt;width:559.1pt;height:27.1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" fillcolor="silver">
                <v:textbox>
                  <w:txbxContent>
                    <w:p w14:paraId="3413B649" w14:textId="67B26279" w:rsidR="005763FC" w:rsidRPr="00546DAB" w:rsidRDefault="000762F6" w:rsidP="00AB7DB9">
                      <w:pPr>
                        <w:ind w:right="79"/>
                        <w:rPr>
                          <w:b/>
                          <w:sz w:val="24"/>
                        </w:rPr>
                      </w:pPr>
                      <w:r>
                        <w:rPr>
                          <w:b/>
                          <w:i/>
                          <w:sz w:val="24"/>
                        </w:rPr>
                        <w:tab/>
                      </w:r>
                      <w:r>
                        <w:rPr>
                          <w:b/>
                          <w:i/>
                          <w:sz w:val="24"/>
                        </w:rPr>
                        <w:tab/>
                      </w:r>
                      <w:r>
                        <w:rPr>
                          <w:b/>
                          <w:i/>
                          <w:sz w:val="24"/>
                        </w:rPr>
                        <w:tab/>
                      </w:r>
                      <w:r>
                        <w:rPr>
                          <w:b/>
                          <w:i/>
                          <w:sz w:val="24"/>
                        </w:rPr>
                        <w:tab/>
                      </w:r>
                      <w:r>
                        <w:rPr>
                          <w:b/>
                          <w:i/>
                          <w:sz w:val="24"/>
                        </w:rPr>
                        <w:tab/>
                      </w:r>
                      <w:r w:rsidR="00012EA5">
                        <w:rPr>
                          <w:b/>
                          <w:i/>
                          <w:sz w:val="24"/>
                        </w:rPr>
                        <w:tab/>
                      </w:r>
                      <w:r w:rsidR="00012EA5">
                        <w:rPr>
                          <w:b/>
                          <w:i/>
                          <w:sz w:val="24"/>
                        </w:rPr>
                        <w:tab/>
                      </w:r>
                      <w:r w:rsidR="00012EA5">
                        <w:rPr>
                          <w:b/>
                          <w:i/>
                          <w:sz w:val="24"/>
                        </w:rPr>
                        <w:tab/>
                      </w:r>
                      <w:r w:rsidR="005763FC" w:rsidRPr="00E21F2C">
                        <w:rPr>
                          <w:b/>
                          <w:i/>
                          <w:sz w:val="24"/>
                        </w:rPr>
                        <w:tab/>
                      </w:r>
                      <w:r w:rsidR="00C231D6">
                        <w:rPr>
                          <w:b/>
                          <w:sz w:val="24"/>
                        </w:rPr>
                        <w:tab/>
                      </w:r>
                      <w:r w:rsidR="00AB7DB9">
                        <w:rPr>
                          <w:b/>
                          <w:sz w:val="24"/>
                        </w:rPr>
                        <w:tab/>
                      </w:r>
                      <w:r w:rsidR="00C231D6">
                        <w:rPr>
                          <w:b/>
                          <w:sz w:val="24"/>
                        </w:rPr>
                        <w:tab/>
                      </w:r>
                      <w:r w:rsidR="00CE7023">
                        <w:rPr>
                          <w:b/>
                          <w:sz w:val="24"/>
                        </w:rPr>
                        <w:t>Octob</w:t>
                      </w:r>
                      <w:r w:rsidR="00C231D6">
                        <w:rPr>
                          <w:b/>
                          <w:sz w:val="24"/>
                        </w:rPr>
                        <w:t>er</w:t>
                      </w:r>
                      <w:r w:rsidR="002E3A90">
                        <w:rPr>
                          <w:b/>
                          <w:sz w:val="24"/>
                        </w:rPr>
                        <w:t xml:space="preserve"> </w:t>
                      </w:r>
                      <w:r w:rsidR="0063337C">
                        <w:rPr>
                          <w:b/>
                          <w:sz w:val="24"/>
                        </w:rPr>
                        <w:t>2026</w:t>
                      </w:r>
                    </w:p>
                  </w:txbxContent>
                </v:textbox>
              </v:shape>
            </w:pict>
          </mc:Fallback>
        </mc:AlternateContent>
      </w:r>
      <w:r w:rsidR="0029768E">
        <w:rPr>
          <w:rFonts w:ascii="Harrington" w:hAnsi="Harrington"/>
          <w:noProof/>
          <w:color w:val="auto"/>
          <w:sz w:val="96"/>
          <w:szCs w:val="96"/>
        </w:rPr>
        <w:drawing>
          <wp:inline distT="0" distB="0" distL="0" distR="0" wp14:anchorId="2C42843A" wp14:editId="0ED77625">
            <wp:extent cx="742950" cy="1304925"/>
            <wp:effectExtent l="19050" t="0" r="0" b="0"/>
            <wp:docPr id="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srcRect/>
                    <a:stretch>
                      <a:fillRect/>
                    </a:stretch>
                  </pic:blipFill>
                  <pic:spPr bwMode="auto">
                    <a:xfrm>
                      <a:off x="0" y="0"/>
                      <a:ext cx="742950" cy="1304925"/>
                    </a:xfrm>
                    <a:prstGeom prst="rect">
                      <a:avLst/>
                    </a:prstGeom>
                    <a:noFill/>
                    <a:ln w="9525">
                      <a:noFill/>
                      <a:miter lim="800000"/>
                      <a:headEnd/>
                      <a:tailEnd/>
                    </a:ln>
                  </pic:spPr>
                </pic:pic>
              </a:graphicData>
            </a:graphic>
          </wp:inline>
        </w:drawing>
      </w:r>
      <w:r w:rsidR="00657D74">
        <w:rPr>
          <w:rFonts w:ascii="Harrington" w:hAnsi="Harrington"/>
          <w:color w:val="auto"/>
          <w:sz w:val="96"/>
          <w:szCs w:val="96"/>
        </w:rPr>
        <w:t>Salon</w:t>
      </w:r>
      <w:r w:rsidR="00705179" w:rsidRPr="00657D74">
        <w:rPr>
          <w:rFonts w:ascii="Harrington" w:hAnsi="Harrington"/>
          <w:color w:val="auto"/>
          <w:sz w:val="96"/>
          <w:szCs w:val="96"/>
        </w:rPr>
        <w:t xml:space="preserve"> News</w:t>
      </w:r>
      <w:r w:rsidR="0031048B">
        <w:rPr>
          <w:rFonts w:ascii="Harrington" w:hAnsi="Harrington"/>
          <w:color w:val="auto"/>
          <w:sz w:val="96"/>
          <w:szCs w:val="96"/>
        </w:rPr>
        <w:t xml:space="preserve"> </w:t>
      </w:r>
    </w:p>
    <w:p w14:paraId="305CD6C3" w14:textId="77777777" w:rsidR="0031048B" w:rsidRDefault="0031048B" w:rsidP="00F23019">
      <w:pPr>
        <w:pStyle w:val="StyleTitleAfter6pt"/>
        <w:rPr>
          <w:rFonts w:ascii="Harrington" w:hAnsi="Harrington"/>
          <w:color w:val="auto"/>
          <w:sz w:val="4"/>
          <w:szCs w:val="4"/>
        </w:rPr>
      </w:pPr>
    </w:p>
    <w:p w14:paraId="74A7C37D" w14:textId="44C38EE6" w:rsidR="0031048B" w:rsidRPr="0031048B" w:rsidRDefault="0031048B" w:rsidP="00F23019">
      <w:pPr>
        <w:pStyle w:val="StyleTitleAfter6pt"/>
        <w:rPr>
          <w:rFonts w:ascii="Harrington" w:hAnsi="Harrington"/>
          <w:color w:val="auto"/>
          <w:sz w:val="4"/>
          <w:szCs w:val="4"/>
        </w:rPr>
      </w:pPr>
    </w:p>
    <w:p w14:paraId="63038BA4" w14:textId="1D4DE2E7" w:rsidR="002F4068" w:rsidRDefault="00336304" w:rsidP="00915F27">
      <w:pPr>
        <w:ind w:right="-720"/>
        <w:rPr>
          <w:rStyle w:val="Strong"/>
          <w:rFonts w:ascii="Arial" w:hAnsi="Arial" w:cs="Arial"/>
          <w:b w:val="0"/>
          <w:szCs w:val="22"/>
        </w:rPr>
      </w:pPr>
      <w:r>
        <w:rPr>
          <w:rFonts w:ascii="Arial" w:hAnsi="Arial" w:cs="Arial"/>
          <w:bCs/>
          <w:noProof/>
          <w:szCs w:val="22"/>
        </w:rPr>
        <mc:AlternateContent>
          <mc:Choice Requires="wps">
            <w:drawing>
              <wp:anchor distT="0" distB="0" distL="114300" distR="114300" simplePos="0" relativeHeight="251651584" behindDoc="0" locked="0" layoutInCell="1" allowOverlap="1" wp14:anchorId="7ADC3172" wp14:editId="5B0C840A">
                <wp:simplePos x="0" y="0"/>
                <wp:positionH relativeFrom="margin">
                  <wp:align>center</wp:align>
                </wp:positionH>
                <wp:positionV relativeFrom="paragraph">
                  <wp:posOffset>180975</wp:posOffset>
                </wp:positionV>
                <wp:extent cx="8334375" cy="7245350"/>
                <wp:effectExtent l="0" t="0" r="28575" b="50800"/>
                <wp:wrapNone/>
                <wp:docPr id="459518908"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334375" cy="7245350"/>
                        </a:xfrm>
                        <a:prstGeom prst="rect">
                          <a:avLst/>
                        </a:prstGeom>
                        <a:gradFill rotWithShape="1">
                          <a:gsLst>
                            <a:gs pos="0">
                              <a:srgbClr val="FFFFFF"/>
                            </a:gs>
                            <a:gs pos="100000">
                              <a:srgbClr val="4C4C4C"/>
                            </a:gs>
                          </a:gsLst>
                          <a:path path="shape">
                            <a:fillToRect l="50000" t="50000" r="50000" b="50000"/>
                          </a:path>
                        </a:gradFill>
                        <a:ln w="9525">
                          <a:solidFill>
                            <a:srgbClr val="000000"/>
                          </a:solidFill>
                          <a:miter lim="800000"/>
                          <a:headEnd/>
                          <a:tailEnd/>
                        </a:ln>
                        <a:effectLst>
                          <a:outerShdw dist="20000" dir="5400000" rotWithShape="0">
                            <a:srgbClr val="808080">
                              <a:alpha val="37999"/>
                            </a:srgbClr>
                          </a:outerShdw>
                        </a:effectLst>
                      </wps:spPr>
                      <wps:txbx>
                        <w:txbxContent>
                          <w:p w14:paraId="344E11B5" w14:textId="77777777" w:rsidR="00F24B86" w:rsidRPr="00C01D14" w:rsidRDefault="005763FC" w:rsidP="00A04BF8">
                            <w:pPr>
                              <w:ind w:left="2790"/>
                              <w:rPr>
                                <w:rFonts w:ascii="Calibri" w:hAnsi="Calibri" w:cs="Arial"/>
                                <w:sz w:val="24"/>
                              </w:rPr>
                            </w:pPr>
                            <w:r w:rsidRPr="00C01D14">
                              <w:rPr>
                                <w:rFonts w:ascii="Calibri" w:hAnsi="Calibri" w:cs="Arial"/>
                                <w:sz w:val="24"/>
                              </w:rPr>
                              <w:tab/>
                            </w:r>
                            <w:r w:rsidRPr="00C01D14">
                              <w:rPr>
                                <w:rFonts w:ascii="Calibri" w:hAnsi="Calibri" w:cs="Arial"/>
                                <w:sz w:val="24"/>
                              </w:rPr>
                              <w:tab/>
                            </w:r>
                          </w:p>
                          <w:p w14:paraId="320A2B8A" w14:textId="77777777" w:rsidR="00D46214" w:rsidRPr="00C01D14" w:rsidRDefault="00D46214" w:rsidP="00D46214">
                            <w:pPr>
                              <w:pStyle w:val="ListParagraph"/>
                              <w:ind w:left="3600"/>
                              <w:jc w:val="both"/>
                              <w:rPr>
                                <w:rFonts w:ascii="Cambria" w:hAnsi="Cambria"/>
                                <w:b/>
                                <w:sz w:val="32"/>
                                <w:szCs w:val="32"/>
                                <w:u w:val="single"/>
                              </w:rPr>
                            </w:pPr>
                            <w:r w:rsidRPr="00C01D14">
                              <w:rPr>
                                <w:rFonts w:ascii="Cambria" w:hAnsi="Cambria"/>
                                <w:b/>
                                <w:sz w:val="32"/>
                                <w:szCs w:val="32"/>
                                <w:u w:val="single"/>
                              </w:rPr>
                              <w:t>NIGHTTIME BEAUTY ROUTINE TIPS</w:t>
                            </w:r>
                          </w:p>
                          <w:p w14:paraId="4B351E5B" w14:textId="77777777" w:rsidR="00D46214" w:rsidRPr="00C01D14" w:rsidRDefault="00D46214" w:rsidP="00D46214">
                            <w:pPr>
                              <w:pStyle w:val="ListParagraph"/>
                              <w:ind w:left="3600"/>
                              <w:jc w:val="both"/>
                              <w:rPr>
                                <w:rFonts w:ascii="Cambria" w:hAnsi="Cambria"/>
                                <w:sz w:val="20"/>
                                <w:szCs w:val="20"/>
                              </w:rPr>
                            </w:pPr>
                          </w:p>
                          <w:p w14:paraId="4FDA5F00" w14:textId="77777777" w:rsidR="00D46214" w:rsidRPr="00C01D14" w:rsidRDefault="00D46214" w:rsidP="007C3973">
                            <w:pPr>
                              <w:pStyle w:val="ListParagraph"/>
                              <w:ind w:left="3600" w:right="619"/>
                              <w:jc w:val="both"/>
                              <w:rPr>
                                <w:rFonts w:ascii="Cambria" w:hAnsi="Cambria"/>
                                <w:szCs w:val="22"/>
                              </w:rPr>
                            </w:pPr>
                            <w:r w:rsidRPr="00C01D14">
                              <w:rPr>
                                <w:rFonts w:ascii="Cambria" w:hAnsi="Cambria"/>
                                <w:szCs w:val="22"/>
                              </w:rPr>
                              <w:t>After enduring makeup, weather</w:t>
                            </w:r>
                            <w:r w:rsidR="000E04B1" w:rsidRPr="00C01D14">
                              <w:rPr>
                                <w:rFonts w:ascii="Cambria" w:hAnsi="Cambria"/>
                                <w:szCs w:val="22"/>
                              </w:rPr>
                              <w:t>,</w:t>
                            </w:r>
                            <w:r w:rsidRPr="00C01D14">
                              <w:rPr>
                                <w:rFonts w:ascii="Cambria" w:hAnsi="Cambria"/>
                                <w:szCs w:val="22"/>
                              </w:rPr>
                              <w:t xml:space="preserve"> and pollution all day, your body needs tender loving care overnight.  It is worth it to take a few minutes to follow a nighttime regime. Here are a few overnight tips. </w:t>
                            </w:r>
                          </w:p>
                          <w:p w14:paraId="077B69F5" w14:textId="77777777" w:rsidR="00D46214" w:rsidRPr="00C01D14" w:rsidRDefault="00D46214" w:rsidP="007C3973">
                            <w:pPr>
                              <w:pStyle w:val="ListParagraph"/>
                              <w:ind w:left="3600" w:right="619"/>
                              <w:jc w:val="both"/>
                              <w:rPr>
                                <w:rFonts w:ascii="Cambria" w:hAnsi="Cambria"/>
                                <w:szCs w:val="22"/>
                              </w:rPr>
                            </w:pPr>
                          </w:p>
                          <w:p w14:paraId="249C7F26" w14:textId="28FB0298" w:rsidR="00D46214" w:rsidRPr="00C01D14" w:rsidRDefault="00D46214" w:rsidP="007C3973">
                            <w:pPr>
                              <w:pStyle w:val="ListParagraph"/>
                              <w:numPr>
                                <w:ilvl w:val="0"/>
                                <w:numId w:val="10"/>
                              </w:numPr>
                              <w:ind w:right="619"/>
                              <w:jc w:val="both"/>
                              <w:rPr>
                                <w:rFonts w:ascii="Cambria" w:hAnsi="Cambria"/>
                                <w:szCs w:val="22"/>
                              </w:rPr>
                            </w:pPr>
                            <w:r w:rsidRPr="00C01D14">
                              <w:rPr>
                                <w:rFonts w:ascii="Cambria" w:hAnsi="Cambria"/>
                                <w:szCs w:val="22"/>
                                <w:u w:val="single"/>
                              </w:rPr>
                              <w:t xml:space="preserve">Wash your face. </w:t>
                            </w:r>
                            <w:r w:rsidRPr="00C01D14">
                              <w:rPr>
                                <w:rFonts w:ascii="Cambria" w:hAnsi="Cambria"/>
                                <w:szCs w:val="22"/>
                              </w:rPr>
                              <w:t>Do not go to bed until you have washed your</w:t>
                            </w:r>
                            <w:r w:rsidR="004A4CE4" w:rsidRPr="00C01D14">
                              <w:rPr>
                                <w:rFonts w:ascii="Cambria" w:hAnsi="Cambria"/>
                                <w:szCs w:val="22"/>
                              </w:rPr>
                              <w:t xml:space="preserve"> </w:t>
                            </w:r>
                            <w:r w:rsidRPr="00C01D14">
                              <w:rPr>
                                <w:rFonts w:ascii="Cambria" w:hAnsi="Cambria"/>
                                <w:szCs w:val="22"/>
                              </w:rPr>
                              <w:t>make up off of your face.  If you leave it on</w:t>
                            </w:r>
                            <w:r w:rsidR="004A4CE4" w:rsidRPr="00C01D14">
                              <w:rPr>
                                <w:rFonts w:ascii="Cambria" w:hAnsi="Cambria"/>
                                <w:szCs w:val="22"/>
                              </w:rPr>
                              <w:t>,</w:t>
                            </w:r>
                            <w:r w:rsidRPr="00C01D14">
                              <w:rPr>
                                <w:rFonts w:ascii="Cambria" w:hAnsi="Cambria"/>
                                <w:szCs w:val="22"/>
                              </w:rPr>
                              <w:t xml:space="preserve"> your makeup grinds into your skin</w:t>
                            </w:r>
                            <w:r w:rsidR="004A4CE4" w:rsidRPr="00C01D14">
                              <w:rPr>
                                <w:rFonts w:ascii="Cambria" w:hAnsi="Cambria"/>
                                <w:szCs w:val="22"/>
                              </w:rPr>
                              <w:t xml:space="preserve"> and</w:t>
                            </w:r>
                            <w:r w:rsidRPr="00C01D14">
                              <w:rPr>
                                <w:rFonts w:ascii="Cambria" w:hAnsi="Cambria"/>
                                <w:szCs w:val="22"/>
                              </w:rPr>
                              <w:t xml:space="preserve"> can cause breakouts and </w:t>
                            </w:r>
                            <w:r w:rsidR="004A4CE4" w:rsidRPr="00C01D14">
                              <w:rPr>
                                <w:rFonts w:ascii="Cambria" w:hAnsi="Cambria"/>
                                <w:szCs w:val="22"/>
                              </w:rPr>
                              <w:t xml:space="preserve">can </w:t>
                            </w:r>
                            <w:r w:rsidRPr="00C01D14">
                              <w:rPr>
                                <w:rFonts w:ascii="Cambria" w:hAnsi="Cambria"/>
                                <w:szCs w:val="22"/>
                              </w:rPr>
                              <w:t xml:space="preserve">stretch your pores. </w:t>
                            </w:r>
                          </w:p>
                          <w:p w14:paraId="22C68F8D" w14:textId="77777777" w:rsidR="00D46214" w:rsidRPr="00C01D14" w:rsidRDefault="00D46214" w:rsidP="00D46214">
                            <w:pPr>
                              <w:pStyle w:val="ListParagraph"/>
                              <w:ind w:left="3960"/>
                              <w:jc w:val="both"/>
                              <w:rPr>
                                <w:rFonts w:ascii="Cambria" w:hAnsi="Cambria"/>
                                <w:szCs w:val="22"/>
                              </w:rPr>
                            </w:pPr>
                          </w:p>
                          <w:p w14:paraId="367DD749" w14:textId="77777777" w:rsidR="00D46214" w:rsidRPr="00C01D14" w:rsidRDefault="00D46214" w:rsidP="007C3973">
                            <w:pPr>
                              <w:ind w:left="360" w:right="619"/>
                              <w:jc w:val="both"/>
                              <w:rPr>
                                <w:rFonts w:ascii="Cambria" w:hAnsi="Cambria"/>
                                <w:szCs w:val="22"/>
                              </w:rPr>
                            </w:pPr>
                            <w:r w:rsidRPr="00C01D14">
                              <w:rPr>
                                <w:rFonts w:ascii="Cambria" w:hAnsi="Cambria"/>
                                <w:szCs w:val="22"/>
                              </w:rPr>
                              <w:t xml:space="preserve">2.  </w:t>
                            </w:r>
                            <w:r w:rsidRPr="00C01D14">
                              <w:rPr>
                                <w:rFonts w:ascii="Cambria" w:hAnsi="Cambria"/>
                                <w:szCs w:val="22"/>
                                <w:u w:val="single"/>
                              </w:rPr>
                              <w:t>Boost Collagen</w:t>
                            </w:r>
                            <w:r w:rsidRPr="00C01D14">
                              <w:rPr>
                                <w:rFonts w:ascii="Cambria" w:hAnsi="Cambria"/>
                                <w:szCs w:val="22"/>
                              </w:rPr>
                              <w:t xml:space="preserve">.  As you get older your skin makes less collagen, which helps keep your skin firm.  To stimulate collagen production, apply Vitamin A on your face.  </w:t>
                            </w:r>
                            <w:r w:rsidR="000634BD" w:rsidRPr="00C01D14">
                              <w:rPr>
                                <w:rFonts w:ascii="Cambria" w:hAnsi="Cambria"/>
                                <w:szCs w:val="22"/>
                              </w:rPr>
                              <w:t>A formulation that has retinoid in it</w:t>
                            </w:r>
                            <w:r w:rsidRPr="00C01D14">
                              <w:rPr>
                                <w:rFonts w:ascii="Cambria" w:hAnsi="Cambria"/>
                                <w:szCs w:val="22"/>
                              </w:rPr>
                              <w:t xml:space="preserve"> can also help lighten brown spots.</w:t>
                            </w:r>
                            <w:r w:rsidR="000634BD" w:rsidRPr="00C01D14">
                              <w:rPr>
                                <w:rFonts w:ascii="Cambria" w:hAnsi="Cambria"/>
                                <w:szCs w:val="22"/>
                              </w:rPr>
                              <w:t xml:space="preserve"> Apply directly to brown spots on hands and arms.</w:t>
                            </w:r>
                          </w:p>
                          <w:p w14:paraId="14B8D4CD" w14:textId="77777777" w:rsidR="00D46214" w:rsidRPr="00C01D14" w:rsidRDefault="00D46214" w:rsidP="007C3973">
                            <w:pPr>
                              <w:pStyle w:val="ListParagraph"/>
                              <w:ind w:left="360" w:right="619"/>
                              <w:jc w:val="both"/>
                              <w:rPr>
                                <w:rFonts w:ascii="Cambria" w:hAnsi="Cambria"/>
                                <w:szCs w:val="22"/>
                              </w:rPr>
                            </w:pPr>
                          </w:p>
                          <w:p w14:paraId="11C888AE" w14:textId="77777777" w:rsidR="00D46214" w:rsidRPr="00C01D14" w:rsidRDefault="005D4BC6" w:rsidP="007C3973">
                            <w:pPr>
                              <w:pStyle w:val="ListParagraph"/>
                              <w:ind w:left="360" w:right="619"/>
                              <w:jc w:val="both"/>
                              <w:rPr>
                                <w:rFonts w:ascii="Cambria" w:hAnsi="Cambria"/>
                                <w:szCs w:val="22"/>
                              </w:rPr>
                            </w:pPr>
                            <w:r w:rsidRPr="00C01D14">
                              <w:rPr>
                                <w:rFonts w:ascii="Cambria" w:hAnsi="Cambria"/>
                                <w:szCs w:val="22"/>
                              </w:rPr>
                              <w:t xml:space="preserve">3.  </w:t>
                            </w:r>
                            <w:r w:rsidR="00D46214" w:rsidRPr="00C01D14">
                              <w:rPr>
                                <w:rFonts w:ascii="Cambria" w:hAnsi="Cambria"/>
                                <w:szCs w:val="22"/>
                                <w:u w:val="single"/>
                              </w:rPr>
                              <w:t>Foot care.</w:t>
                            </w:r>
                            <w:r w:rsidR="00D46214" w:rsidRPr="00C01D14">
                              <w:rPr>
                                <w:rFonts w:ascii="Cambria" w:hAnsi="Cambria"/>
                                <w:szCs w:val="22"/>
                              </w:rPr>
                              <w:t xml:space="preserve">  A few times a week, rub your heels and toes with lotion containing 12% lactic acid which helps with dry skin.  Top that off with a heavier cream, one with shea butter.  </w:t>
                            </w:r>
                            <w:r w:rsidR="004A4CE4" w:rsidRPr="00C01D14">
                              <w:rPr>
                                <w:rFonts w:ascii="Cambria" w:hAnsi="Cambria"/>
                                <w:szCs w:val="22"/>
                              </w:rPr>
                              <w:t>Then p</w:t>
                            </w:r>
                            <w:r w:rsidR="00D46214" w:rsidRPr="00C01D14">
                              <w:rPr>
                                <w:rFonts w:ascii="Cambria" w:hAnsi="Cambria"/>
                                <w:szCs w:val="22"/>
                              </w:rPr>
                              <w:t xml:space="preserve">ut on socks before you go to bed.  You will wake up with soft smooth feet. </w:t>
                            </w:r>
                          </w:p>
                          <w:p w14:paraId="55302445" w14:textId="77777777" w:rsidR="00D46214" w:rsidRPr="00C01D14" w:rsidRDefault="00D46214" w:rsidP="007C3973">
                            <w:pPr>
                              <w:pStyle w:val="ListParagraph"/>
                              <w:ind w:left="360" w:right="619"/>
                              <w:jc w:val="both"/>
                              <w:rPr>
                                <w:rFonts w:ascii="Cambria" w:hAnsi="Cambria"/>
                                <w:szCs w:val="22"/>
                              </w:rPr>
                            </w:pPr>
                          </w:p>
                          <w:p w14:paraId="32EC5996" w14:textId="77777777" w:rsidR="00D46214" w:rsidRPr="00C01D14" w:rsidRDefault="00D46214" w:rsidP="007C3973">
                            <w:pPr>
                              <w:ind w:left="360" w:right="619"/>
                              <w:jc w:val="both"/>
                              <w:rPr>
                                <w:rFonts w:ascii="Cambria" w:hAnsi="Cambria"/>
                                <w:szCs w:val="22"/>
                              </w:rPr>
                            </w:pPr>
                            <w:r w:rsidRPr="00C01D14">
                              <w:rPr>
                                <w:rFonts w:ascii="Cambria" w:hAnsi="Cambria"/>
                                <w:szCs w:val="22"/>
                              </w:rPr>
                              <w:t xml:space="preserve">4. </w:t>
                            </w:r>
                            <w:r w:rsidRPr="00C01D14">
                              <w:rPr>
                                <w:rFonts w:ascii="Cambria" w:hAnsi="Cambria"/>
                                <w:szCs w:val="22"/>
                                <w:u w:val="single"/>
                              </w:rPr>
                              <w:t>Cuticles and Soft hands.</w:t>
                            </w:r>
                            <w:r w:rsidRPr="00C01D14">
                              <w:rPr>
                                <w:rFonts w:ascii="Cambria" w:hAnsi="Cambria"/>
                                <w:szCs w:val="22"/>
                              </w:rPr>
                              <w:t xml:space="preserve">  Use heavy duty hand cream at night.  Slather on your hands and cuticles before going to bed.</w:t>
                            </w:r>
                          </w:p>
                          <w:p w14:paraId="3035A643" w14:textId="77777777" w:rsidR="00D46214" w:rsidRPr="00C01D14" w:rsidRDefault="00D46214" w:rsidP="007C3973">
                            <w:pPr>
                              <w:ind w:left="360" w:right="619"/>
                              <w:jc w:val="both"/>
                              <w:rPr>
                                <w:rFonts w:ascii="Cambria" w:hAnsi="Cambria"/>
                                <w:szCs w:val="22"/>
                              </w:rPr>
                            </w:pPr>
                          </w:p>
                          <w:p w14:paraId="153818DB" w14:textId="77777777" w:rsidR="00D46214" w:rsidRPr="00C01D14" w:rsidRDefault="00D46214" w:rsidP="007C3973">
                            <w:pPr>
                              <w:ind w:left="360" w:right="619"/>
                              <w:jc w:val="both"/>
                              <w:rPr>
                                <w:rFonts w:ascii="Cambria" w:hAnsi="Cambria"/>
                                <w:szCs w:val="22"/>
                              </w:rPr>
                            </w:pPr>
                            <w:r w:rsidRPr="00C01D14">
                              <w:rPr>
                                <w:rFonts w:ascii="Cambria" w:hAnsi="Cambria"/>
                                <w:szCs w:val="22"/>
                              </w:rPr>
                              <w:t xml:space="preserve">5. </w:t>
                            </w:r>
                            <w:r w:rsidRPr="00C01D14">
                              <w:rPr>
                                <w:rFonts w:ascii="Cambria" w:hAnsi="Cambria"/>
                                <w:szCs w:val="22"/>
                                <w:u w:val="single"/>
                              </w:rPr>
                              <w:t>Moisturize.</w:t>
                            </w:r>
                            <w:r w:rsidRPr="00C01D14">
                              <w:rPr>
                                <w:rFonts w:ascii="Cambria" w:hAnsi="Cambria"/>
                                <w:szCs w:val="22"/>
                              </w:rPr>
                              <w:t xml:space="preserve">  If you have dry skin, use a humidifier.  Turn one on before you go to sleep. It fills the air with moisture, which will help hydrate your skin.</w:t>
                            </w:r>
                            <w:r w:rsidR="000634BD" w:rsidRPr="00C01D14">
                              <w:rPr>
                                <w:rFonts w:ascii="Cambria" w:hAnsi="Cambria"/>
                                <w:szCs w:val="22"/>
                              </w:rPr>
                              <w:t xml:space="preserve"> Be sure you drink enough water too.</w:t>
                            </w:r>
                          </w:p>
                          <w:p w14:paraId="241E4C19" w14:textId="77777777" w:rsidR="00D46214" w:rsidRPr="00C01D14" w:rsidRDefault="00D46214" w:rsidP="007C3973">
                            <w:pPr>
                              <w:ind w:left="360" w:right="619"/>
                              <w:jc w:val="both"/>
                              <w:rPr>
                                <w:rFonts w:ascii="Cambria" w:hAnsi="Cambria"/>
                                <w:szCs w:val="22"/>
                              </w:rPr>
                            </w:pPr>
                          </w:p>
                          <w:p w14:paraId="395A19F3" w14:textId="77777777" w:rsidR="00D46214" w:rsidRPr="00C01D14" w:rsidRDefault="00D46214" w:rsidP="007C3973">
                            <w:pPr>
                              <w:ind w:left="360" w:right="619"/>
                              <w:jc w:val="both"/>
                              <w:rPr>
                                <w:rFonts w:ascii="Cambria" w:hAnsi="Cambria"/>
                                <w:szCs w:val="22"/>
                              </w:rPr>
                            </w:pPr>
                            <w:r w:rsidRPr="00C01D14">
                              <w:rPr>
                                <w:rFonts w:ascii="Cambria" w:hAnsi="Cambria"/>
                                <w:szCs w:val="22"/>
                              </w:rPr>
                              <w:t xml:space="preserve">6. </w:t>
                            </w:r>
                            <w:r w:rsidRPr="00C01D14">
                              <w:rPr>
                                <w:rFonts w:ascii="Cambria" w:hAnsi="Cambria"/>
                                <w:szCs w:val="22"/>
                                <w:u w:val="single"/>
                              </w:rPr>
                              <w:t>Spot treatment</w:t>
                            </w:r>
                            <w:r w:rsidRPr="00C01D14">
                              <w:rPr>
                                <w:rFonts w:ascii="Cambria" w:hAnsi="Cambria"/>
                                <w:szCs w:val="22"/>
                              </w:rPr>
                              <w:t>.  Use a purifying mask to target acne and rosacea pimples an</w:t>
                            </w:r>
                            <w:r w:rsidR="004A4CE4" w:rsidRPr="00C01D14">
                              <w:rPr>
                                <w:rFonts w:ascii="Cambria" w:hAnsi="Cambria"/>
                                <w:szCs w:val="22"/>
                              </w:rPr>
                              <w:t>d</w:t>
                            </w:r>
                            <w:r w:rsidRPr="00C01D14">
                              <w:rPr>
                                <w:rFonts w:ascii="Cambria" w:hAnsi="Cambria"/>
                                <w:szCs w:val="22"/>
                              </w:rPr>
                              <w:t xml:space="preserve"> leave it on overnight.  The extended skin contact brings better results</w:t>
                            </w:r>
                            <w:r w:rsidR="00FA278C" w:rsidRPr="00C01D14">
                              <w:rPr>
                                <w:rFonts w:ascii="Cambria" w:hAnsi="Cambria"/>
                                <w:szCs w:val="22"/>
                              </w:rPr>
                              <w:t xml:space="preserve"> to your face</w:t>
                            </w:r>
                            <w:r w:rsidRPr="00C01D14">
                              <w:rPr>
                                <w:rFonts w:ascii="Cambria" w:hAnsi="Cambria"/>
                                <w:szCs w:val="22"/>
                              </w:rPr>
                              <w:t xml:space="preserve">. </w:t>
                            </w:r>
                            <w:r w:rsidR="000634BD" w:rsidRPr="00C01D14">
                              <w:rPr>
                                <w:rFonts w:ascii="Cambria" w:hAnsi="Cambria"/>
                                <w:szCs w:val="22"/>
                              </w:rPr>
                              <w:t>Be sure to read instructions before leaving on overnight.</w:t>
                            </w:r>
                          </w:p>
                          <w:p w14:paraId="50A241F6" w14:textId="77777777" w:rsidR="00D46214" w:rsidRPr="00C01D14" w:rsidRDefault="00D46214" w:rsidP="007C3973">
                            <w:pPr>
                              <w:pStyle w:val="ListParagraph"/>
                              <w:ind w:left="360" w:right="619"/>
                              <w:jc w:val="both"/>
                              <w:rPr>
                                <w:rFonts w:ascii="Cambria" w:hAnsi="Cambria"/>
                                <w:szCs w:val="22"/>
                              </w:rPr>
                            </w:pPr>
                          </w:p>
                          <w:p w14:paraId="7BC96D87" w14:textId="77777777" w:rsidR="00D46214" w:rsidRPr="00C01D14" w:rsidRDefault="00D46214" w:rsidP="007C3973">
                            <w:pPr>
                              <w:pStyle w:val="ListParagraph"/>
                              <w:ind w:left="360" w:right="619"/>
                              <w:jc w:val="both"/>
                              <w:rPr>
                                <w:rFonts w:ascii="Cambria" w:hAnsi="Cambria"/>
                                <w:szCs w:val="22"/>
                              </w:rPr>
                            </w:pPr>
                            <w:r w:rsidRPr="00C01D14">
                              <w:rPr>
                                <w:rFonts w:ascii="Cambria" w:hAnsi="Cambria"/>
                                <w:szCs w:val="22"/>
                              </w:rPr>
                              <w:t xml:space="preserve">7. </w:t>
                            </w:r>
                            <w:r w:rsidRPr="00C01D14">
                              <w:rPr>
                                <w:rFonts w:ascii="Cambria" w:hAnsi="Cambria"/>
                                <w:szCs w:val="22"/>
                                <w:u w:val="single"/>
                              </w:rPr>
                              <w:t>Hair</w:t>
                            </w:r>
                            <w:r w:rsidR="000E04B1" w:rsidRPr="00C01D14">
                              <w:rPr>
                                <w:rFonts w:ascii="Cambria" w:hAnsi="Cambria"/>
                                <w:szCs w:val="22"/>
                              </w:rPr>
                              <w:t>.</w:t>
                            </w:r>
                            <w:r w:rsidRPr="00C01D14">
                              <w:rPr>
                                <w:rFonts w:ascii="Cambria" w:hAnsi="Cambria"/>
                                <w:szCs w:val="22"/>
                              </w:rPr>
                              <w:t xml:space="preserve">  Your hair contains oils and dirt that can get on your face and pillowcase and </w:t>
                            </w:r>
                            <w:r w:rsidR="00FA278C" w:rsidRPr="00C01D14">
                              <w:rPr>
                                <w:rFonts w:ascii="Cambria" w:hAnsi="Cambria"/>
                                <w:szCs w:val="22"/>
                              </w:rPr>
                              <w:t xml:space="preserve">can </w:t>
                            </w:r>
                            <w:r w:rsidRPr="00C01D14">
                              <w:rPr>
                                <w:rFonts w:ascii="Cambria" w:hAnsi="Cambria"/>
                                <w:szCs w:val="22"/>
                              </w:rPr>
                              <w:t xml:space="preserve">cause breakouts.  Braid it or pin it up to keep it off of your face. </w:t>
                            </w:r>
                            <w:r w:rsidR="000634BD" w:rsidRPr="00C01D14">
                              <w:rPr>
                                <w:rFonts w:ascii="Cambria" w:hAnsi="Cambria"/>
                                <w:szCs w:val="22"/>
                              </w:rPr>
                              <w:t>Change your pillowcase every other night if possible.</w:t>
                            </w:r>
                          </w:p>
                          <w:p w14:paraId="797BDB36" w14:textId="77777777" w:rsidR="00D46214" w:rsidRPr="00C01D14" w:rsidRDefault="00D46214" w:rsidP="007C3973">
                            <w:pPr>
                              <w:pStyle w:val="ListParagraph"/>
                              <w:ind w:left="360" w:right="619" w:firstLine="90"/>
                              <w:jc w:val="both"/>
                              <w:rPr>
                                <w:rFonts w:ascii="Cambria" w:hAnsi="Cambria"/>
                                <w:szCs w:val="22"/>
                              </w:rPr>
                            </w:pPr>
                          </w:p>
                          <w:p w14:paraId="1F959A89" w14:textId="77777777" w:rsidR="00D46214" w:rsidRPr="00C01D14" w:rsidRDefault="00D46214" w:rsidP="007C3973">
                            <w:pPr>
                              <w:pStyle w:val="ListParagraph"/>
                              <w:ind w:left="360" w:right="619"/>
                              <w:jc w:val="both"/>
                              <w:rPr>
                                <w:rFonts w:ascii="Cambria" w:hAnsi="Cambria"/>
                                <w:szCs w:val="22"/>
                              </w:rPr>
                            </w:pPr>
                            <w:r w:rsidRPr="00C01D14">
                              <w:rPr>
                                <w:rFonts w:ascii="Cambria" w:hAnsi="Cambria"/>
                                <w:szCs w:val="22"/>
                              </w:rPr>
                              <w:t xml:space="preserve">8. </w:t>
                            </w:r>
                            <w:r w:rsidRPr="00C01D14">
                              <w:rPr>
                                <w:rFonts w:ascii="Cambria" w:hAnsi="Cambria"/>
                                <w:szCs w:val="22"/>
                                <w:u w:val="single"/>
                              </w:rPr>
                              <w:t>Exfoliate</w:t>
                            </w:r>
                            <w:r w:rsidRPr="00C01D14">
                              <w:rPr>
                                <w:rFonts w:ascii="Cambria" w:hAnsi="Cambria"/>
                                <w:szCs w:val="22"/>
                              </w:rPr>
                              <w:t xml:space="preserve">.  </w:t>
                            </w:r>
                            <w:r w:rsidR="00FA278C" w:rsidRPr="00C01D14">
                              <w:rPr>
                                <w:rFonts w:ascii="Cambria" w:hAnsi="Cambria"/>
                                <w:szCs w:val="22"/>
                              </w:rPr>
                              <w:t>While you are sleeping, your</w:t>
                            </w:r>
                            <w:r w:rsidRPr="00C01D14">
                              <w:rPr>
                                <w:rFonts w:ascii="Cambria" w:hAnsi="Cambria"/>
                                <w:szCs w:val="22"/>
                              </w:rPr>
                              <w:t xml:space="preserve"> skin is working hard to repair itself.  Nighttime is the best time to apply </w:t>
                            </w:r>
                            <w:r w:rsidR="00FA278C" w:rsidRPr="00C01D14">
                              <w:rPr>
                                <w:rFonts w:ascii="Cambria" w:hAnsi="Cambria"/>
                                <w:szCs w:val="22"/>
                              </w:rPr>
                              <w:t xml:space="preserve">and </w:t>
                            </w:r>
                            <w:r w:rsidRPr="00C01D14">
                              <w:rPr>
                                <w:rFonts w:ascii="Cambria" w:hAnsi="Cambria"/>
                                <w:szCs w:val="22"/>
                              </w:rPr>
                              <w:t xml:space="preserve">leave on exfoliators to give your face time to absorb and correct daily damage. </w:t>
                            </w:r>
                          </w:p>
                          <w:p w14:paraId="49562D3F" w14:textId="77777777" w:rsidR="00D46214" w:rsidRPr="00C01D14" w:rsidRDefault="00D46214" w:rsidP="007C3973">
                            <w:pPr>
                              <w:pStyle w:val="ListParagraph"/>
                              <w:ind w:left="360" w:right="619" w:firstLine="90"/>
                              <w:jc w:val="both"/>
                              <w:rPr>
                                <w:rFonts w:ascii="Cambria" w:hAnsi="Cambria"/>
                                <w:szCs w:val="22"/>
                              </w:rPr>
                            </w:pPr>
                          </w:p>
                          <w:p w14:paraId="0A129B90" w14:textId="77777777" w:rsidR="00D46214" w:rsidRPr="00C01D14" w:rsidRDefault="00D46214" w:rsidP="007C3973">
                            <w:pPr>
                              <w:pStyle w:val="ListParagraph"/>
                              <w:ind w:left="360" w:right="619"/>
                              <w:jc w:val="both"/>
                              <w:rPr>
                                <w:rFonts w:ascii="Cambria" w:hAnsi="Cambria"/>
                                <w:szCs w:val="22"/>
                              </w:rPr>
                            </w:pPr>
                            <w:r w:rsidRPr="00C01D14">
                              <w:rPr>
                                <w:rFonts w:ascii="Cambria" w:hAnsi="Cambria"/>
                                <w:szCs w:val="22"/>
                              </w:rPr>
                              <w:t xml:space="preserve">9.  </w:t>
                            </w:r>
                            <w:r w:rsidRPr="00C01D14">
                              <w:rPr>
                                <w:rFonts w:ascii="Cambria" w:hAnsi="Cambria"/>
                                <w:szCs w:val="22"/>
                                <w:u w:val="single"/>
                              </w:rPr>
                              <w:t>Sleep</w:t>
                            </w:r>
                            <w:r w:rsidR="007C3973" w:rsidRPr="00C01D14">
                              <w:rPr>
                                <w:rFonts w:ascii="Cambria" w:hAnsi="Cambria"/>
                                <w:szCs w:val="22"/>
                              </w:rPr>
                              <w:t xml:space="preserve">.  Get at least eight </w:t>
                            </w:r>
                            <w:r w:rsidRPr="00C01D14">
                              <w:rPr>
                                <w:rFonts w:ascii="Cambria" w:hAnsi="Cambria"/>
                                <w:szCs w:val="22"/>
                              </w:rPr>
                              <w:t xml:space="preserve">hours of sleep at night. </w:t>
                            </w:r>
                            <w:r w:rsidR="00FA278C" w:rsidRPr="00C01D14">
                              <w:rPr>
                                <w:rFonts w:ascii="Cambria" w:hAnsi="Cambria"/>
                                <w:szCs w:val="22"/>
                              </w:rPr>
                              <w:t xml:space="preserve"> Lack of sleep can really impact</w:t>
                            </w:r>
                            <w:r w:rsidRPr="00C01D14">
                              <w:rPr>
                                <w:rFonts w:ascii="Cambria" w:hAnsi="Cambria"/>
                                <w:szCs w:val="22"/>
                              </w:rPr>
                              <w:t xml:space="preserve"> the way you look.  Sleep can reduce dark circles</w:t>
                            </w:r>
                            <w:r w:rsidR="00FA278C" w:rsidRPr="00C01D14">
                              <w:rPr>
                                <w:rFonts w:ascii="Cambria" w:hAnsi="Cambria"/>
                                <w:szCs w:val="22"/>
                              </w:rPr>
                              <w:t xml:space="preserve"> as well</w:t>
                            </w:r>
                            <w:r w:rsidRPr="00C01D14">
                              <w:rPr>
                                <w:rFonts w:ascii="Cambria" w:hAnsi="Cambria"/>
                                <w:szCs w:val="22"/>
                              </w:rPr>
                              <w:t>.  Lack of sleep compromises your body’s circulatory system. Sleep will help repair damage.</w:t>
                            </w:r>
                            <w:r w:rsidR="000634BD" w:rsidRPr="00C01D14">
                              <w:rPr>
                                <w:rFonts w:ascii="Cambria" w:hAnsi="Cambria"/>
                                <w:szCs w:val="22"/>
                              </w:rPr>
                              <w:t xml:space="preserve"> </w:t>
                            </w:r>
                          </w:p>
                          <w:p w14:paraId="06E69658" w14:textId="77777777" w:rsidR="002E22D8" w:rsidRPr="00C01D14" w:rsidRDefault="002E22D8" w:rsidP="00D46214">
                            <w:pPr>
                              <w:ind w:left="270"/>
                              <w:jc w:val="both"/>
                              <w:rPr>
                                <w:rFonts w:ascii="Cambria" w:hAnsi="Cambria" w:cs="Calibri"/>
                                <w:szCs w:val="22"/>
                              </w:rPr>
                            </w:pPr>
                          </w:p>
                          <w:p w14:paraId="572255D4" w14:textId="77777777" w:rsidR="00642235" w:rsidRDefault="00642235" w:rsidP="00D46214">
                            <w:pPr>
                              <w:ind w:left="180"/>
                              <w:jc w:val="both"/>
                              <w:rPr>
                                <w:sz w:val="28"/>
                                <w:szCs w:val="28"/>
                              </w:rPr>
                            </w:pPr>
                          </w:p>
                          <w:p w14:paraId="5B439821" w14:textId="77777777" w:rsidR="000A751C" w:rsidRPr="00C01D14" w:rsidRDefault="000A751C" w:rsidP="00D46214">
                            <w:pPr>
                              <w:spacing w:after="200" w:line="276" w:lineRule="auto"/>
                              <w:ind w:left="2880"/>
                              <w:jc w:val="both"/>
                              <w:rPr>
                                <w:rFonts w:ascii="Cambria" w:eastAsia="Calibri" w:hAnsi="Cambria"/>
                                <w:b/>
                                <w:i/>
                                <w:sz w:val="32"/>
                                <w:szCs w:val="32"/>
                                <w:u w:val="single"/>
                              </w:rPr>
                            </w:pPr>
                          </w:p>
                          <w:p w14:paraId="4B301C54" w14:textId="77777777" w:rsidR="0028024E" w:rsidRPr="00C01D14" w:rsidRDefault="0028024E" w:rsidP="0028024E">
                            <w:pPr>
                              <w:spacing w:after="200" w:line="276" w:lineRule="auto"/>
                              <w:jc w:val="both"/>
                              <w:rPr>
                                <w:rFonts w:ascii="Cambria" w:eastAsia="Calibri" w:hAnsi="Cambria"/>
                                <w:sz w:val="26"/>
                                <w:szCs w:val="26"/>
                              </w:rPr>
                            </w:pPr>
                          </w:p>
                          <w:p w14:paraId="0FBBA367" w14:textId="77777777" w:rsidR="005763FC" w:rsidRPr="00C01D14" w:rsidRDefault="005763FC" w:rsidP="00730E1C">
                            <w:pPr>
                              <w:rPr>
                                <w:rFonts w:ascii="Calibri" w:hAnsi="Calibri" w:cs="Arial"/>
                                <w:sz w:val="24"/>
                              </w:rPr>
                            </w:pPr>
                          </w:p>
                          <w:p w14:paraId="2C785493" w14:textId="77777777" w:rsidR="005763FC" w:rsidRPr="00C01D14" w:rsidRDefault="005763FC" w:rsidP="00C23617">
                            <w:pPr>
                              <w:ind w:left="2790"/>
                              <w:rPr>
                                <w:rFonts w:ascii="Calibri" w:hAnsi="Calibri" w:cs="Arial"/>
                                <w:sz w:val="24"/>
                              </w:rPr>
                            </w:pPr>
                          </w:p>
                          <w:p w14:paraId="1F51610C" w14:textId="77777777" w:rsidR="005763FC" w:rsidRPr="00C01D14" w:rsidRDefault="005763FC" w:rsidP="00C23617">
                            <w:pPr>
                              <w:ind w:left="2790"/>
                              <w:rPr>
                                <w:rFonts w:ascii="Calibri" w:hAnsi="Calibri" w:cs="Arial"/>
                                <w:sz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7ADC3172" id="Text Box 51" o:spid="_x0000_s1027" type="#_x0000_t202" style="position:absolute;margin-left:0;margin-top:14.25pt;width:656.25pt;height:570.5pt;z-index:2516515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">
                <v:fill color2="#4c4c4c" rotate="t" focusposition=".5,.5" focussize="" focus="100%" type="gradientRadial"/>
                <v:shadow on="t" opacity="24903f" origin=",.5" offset="0,.55556mm"/>
                <v:path arrowok="t"/>
                <v:textbox>
                  <w:txbxContent>
                    <w:p w14:paraId="344E11B5" w14:textId="77777777" w:rsidR="00F24B86" w:rsidRPr="00C01D14" w:rsidRDefault="005763FC" w:rsidP="00A04BF8">
                      <w:pPr>
                        <w:ind w:left="2790"/>
                        <w:rPr>
                          <w:rFonts w:ascii="Calibri" w:hAnsi="Calibri" w:cs="Arial"/>
                          <w:sz w:val="24"/>
                        </w:rPr>
                      </w:pPr>
                      <w:r w:rsidRPr="00C01D14">
                        <w:rPr>
                          <w:rFonts w:ascii="Calibri" w:hAnsi="Calibri" w:cs="Arial"/>
                          <w:sz w:val="24"/>
                        </w:rPr>
                        <w:tab/>
                      </w:r>
                      <w:r w:rsidRPr="00C01D14">
                        <w:rPr>
                          <w:rFonts w:ascii="Calibri" w:hAnsi="Calibri" w:cs="Arial"/>
                          <w:sz w:val="24"/>
                        </w:rPr>
                        <w:tab/>
                      </w:r>
                    </w:p>
                    <w:p w14:paraId="320A2B8A" w14:textId="77777777" w:rsidR="00D46214" w:rsidRPr="00C01D14" w:rsidRDefault="00D46214" w:rsidP="00D46214">
                      <w:pPr>
                        <w:pStyle w:val="ListParagraph"/>
                        <w:ind w:left="3600"/>
                        <w:jc w:val="both"/>
                        <w:rPr>
                          <w:rFonts w:ascii="Cambria" w:hAnsi="Cambria"/>
                          <w:b/>
                          <w:sz w:val="32"/>
                          <w:szCs w:val="32"/>
                          <w:u w:val="single"/>
                        </w:rPr>
                      </w:pPr>
                      <w:r w:rsidRPr="00C01D14">
                        <w:rPr>
                          <w:rFonts w:ascii="Cambria" w:hAnsi="Cambria"/>
                          <w:b/>
                          <w:sz w:val="32"/>
                          <w:szCs w:val="32"/>
                          <w:u w:val="single"/>
                        </w:rPr>
                        <w:t>NIGHTTIME BEAUTY ROUTINE TIPS</w:t>
                      </w:r>
                    </w:p>
                    <w:p w14:paraId="4B351E5B" w14:textId="77777777" w:rsidR="00D46214" w:rsidRPr="00C01D14" w:rsidRDefault="00D46214" w:rsidP="00D46214">
                      <w:pPr>
                        <w:pStyle w:val="ListParagraph"/>
                        <w:ind w:left="3600"/>
                        <w:jc w:val="both"/>
                        <w:rPr>
                          <w:rFonts w:ascii="Cambria" w:hAnsi="Cambria"/>
                          <w:sz w:val="20"/>
                          <w:szCs w:val="20"/>
                        </w:rPr>
                      </w:pPr>
                    </w:p>
                    <w:p w14:paraId="4FDA5F00" w14:textId="77777777" w:rsidR="00D46214" w:rsidRPr="00C01D14" w:rsidRDefault="00D46214" w:rsidP="007C3973">
                      <w:pPr>
                        <w:pStyle w:val="ListParagraph"/>
                        <w:ind w:left="3600" w:right="619"/>
                        <w:jc w:val="both"/>
                        <w:rPr>
                          <w:rFonts w:ascii="Cambria" w:hAnsi="Cambria"/>
                          <w:szCs w:val="22"/>
                        </w:rPr>
                      </w:pPr>
                      <w:r w:rsidRPr="00C01D14">
                        <w:rPr>
                          <w:rFonts w:ascii="Cambria" w:hAnsi="Cambria"/>
                          <w:szCs w:val="22"/>
                        </w:rPr>
                        <w:t>After enduring makeup, weather</w:t>
                      </w:r>
                      <w:r w:rsidR="000E04B1" w:rsidRPr="00C01D14">
                        <w:rPr>
                          <w:rFonts w:ascii="Cambria" w:hAnsi="Cambria"/>
                          <w:szCs w:val="22"/>
                        </w:rPr>
                        <w:t>,</w:t>
                      </w:r>
                      <w:r w:rsidRPr="00C01D14">
                        <w:rPr>
                          <w:rFonts w:ascii="Cambria" w:hAnsi="Cambria"/>
                          <w:szCs w:val="22"/>
                        </w:rPr>
                        <w:t xml:space="preserve"> and pollution all day, your body needs tender loving care overnight.  It is worth it to take a few minutes to follow a nighttime regime. Here are a few overnight tips. </w:t>
                      </w:r>
                    </w:p>
                    <w:p w14:paraId="077B69F5" w14:textId="77777777" w:rsidR="00D46214" w:rsidRPr="00C01D14" w:rsidRDefault="00D46214" w:rsidP="007C3973">
                      <w:pPr>
                        <w:pStyle w:val="ListParagraph"/>
                        <w:ind w:left="3600" w:right="619"/>
                        <w:jc w:val="both"/>
                        <w:rPr>
                          <w:rFonts w:ascii="Cambria" w:hAnsi="Cambria"/>
                          <w:szCs w:val="22"/>
                        </w:rPr>
                      </w:pPr>
                    </w:p>
                    <w:p w14:paraId="249C7F26" w14:textId="28FB0298" w:rsidR="00D46214" w:rsidRPr="00C01D14" w:rsidRDefault="00D46214" w:rsidP="007C3973">
                      <w:pPr>
                        <w:pStyle w:val="ListParagraph"/>
                        <w:numPr>
                          <w:ilvl w:val="0"/>
                          <w:numId w:val="10"/>
                        </w:numPr>
                        <w:ind w:right="619"/>
                        <w:jc w:val="both"/>
                        <w:rPr>
                          <w:rFonts w:ascii="Cambria" w:hAnsi="Cambria"/>
                          <w:szCs w:val="22"/>
                        </w:rPr>
                      </w:pPr>
                      <w:r w:rsidRPr="00C01D14">
                        <w:rPr>
                          <w:rFonts w:ascii="Cambria" w:hAnsi="Cambria"/>
                          <w:szCs w:val="22"/>
                          <w:u w:val="single"/>
                        </w:rPr>
                        <w:t xml:space="preserve">Wash your face. </w:t>
                      </w:r>
                      <w:r w:rsidRPr="00C01D14">
                        <w:rPr>
                          <w:rFonts w:ascii="Cambria" w:hAnsi="Cambria"/>
                          <w:szCs w:val="22"/>
                        </w:rPr>
                        <w:t>Do not go to bed until you have washed your</w:t>
                      </w:r>
                      <w:r w:rsidR="004A4CE4" w:rsidRPr="00C01D14">
                        <w:rPr>
                          <w:rFonts w:ascii="Cambria" w:hAnsi="Cambria"/>
                          <w:szCs w:val="22"/>
                        </w:rPr>
                        <w:t xml:space="preserve"> </w:t>
                      </w:r>
                      <w:r w:rsidRPr="00C01D14">
                        <w:rPr>
                          <w:rFonts w:ascii="Cambria" w:hAnsi="Cambria"/>
                          <w:szCs w:val="22"/>
                        </w:rPr>
                        <w:t>make up off of your face.  If you leave it on</w:t>
                      </w:r>
                      <w:r w:rsidR="004A4CE4" w:rsidRPr="00C01D14">
                        <w:rPr>
                          <w:rFonts w:ascii="Cambria" w:hAnsi="Cambria"/>
                          <w:szCs w:val="22"/>
                        </w:rPr>
                        <w:t>,</w:t>
                      </w:r>
                      <w:r w:rsidRPr="00C01D14">
                        <w:rPr>
                          <w:rFonts w:ascii="Cambria" w:hAnsi="Cambria"/>
                          <w:szCs w:val="22"/>
                        </w:rPr>
                        <w:t xml:space="preserve"> your makeup grinds into your skin</w:t>
                      </w:r>
                      <w:r w:rsidR="004A4CE4" w:rsidRPr="00C01D14">
                        <w:rPr>
                          <w:rFonts w:ascii="Cambria" w:hAnsi="Cambria"/>
                          <w:szCs w:val="22"/>
                        </w:rPr>
                        <w:t xml:space="preserve"> and</w:t>
                      </w:r>
                      <w:r w:rsidRPr="00C01D14">
                        <w:rPr>
                          <w:rFonts w:ascii="Cambria" w:hAnsi="Cambria"/>
                          <w:szCs w:val="22"/>
                        </w:rPr>
                        <w:t xml:space="preserve"> can cause breakouts and </w:t>
                      </w:r>
                      <w:r w:rsidR="004A4CE4" w:rsidRPr="00C01D14">
                        <w:rPr>
                          <w:rFonts w:ascii="Cambria" w:hAnsi="Cambria"/>
                          <w:szCs w:val="22"/>
                        </w:rPr>
                        <w:t xml:space="preserve">can </w:t>
                      </w:r>
                      <w:r w:rsidRPr="00C01D14">
                        <w:rPr>
                          <w:rFonts w:ascii="Cambria" w:hAnsi="Cambria"/>
                          <w:szCs w:val="22"/>
                        </w:rPr>
                        <w:t xml:space="preserve">stretch your pores. </w:t>
                      </w:r>
                    </w:p>
                    <w:p w14:paraId="22C68F8D" w14:textId="77777777" w:rsidR="00D46214" w:rsidRPr="00C01D14" w:rsidRDefault="00D46214" w:rsidP="00D46214">
                      <w:pPr>
                        <w:pStyle w:val="ListParagraph"/>
                        <w:ind w:left="3960"/>
                        <w:jc w:val="both"/>
                        <w:rPr>
                          <w:rFonts w:ascii="Cambria" w:hAnsi="Cambria"/>
                          <w:szCs w:val="22"/>
                        </w:rPr>
                      </w:pPr>
                    </w:p>
                    <w:p w14:paraId="367DD749" w14:textId="77777777" w:rsidR="00D46214" w:rsidRPr="00C01D14" w:rsidRDefault="00D46214" w:rsidP="007C3973">
                      <w:pPr>
                        <w:ind w:left="360" w:right="619"/>
                        <w:jc w:val="both"/>
                        <w:rPr>
                          <w:rFonts w:ascii="Cambria" w:hAnsi="Cambria"/>
                          <w:szCs w:val="22"/>
                        </w:rPr>
                      </w:pPr>
                      <w:r w:rsidRPr="00C01D14">
                        <w:rPr>
                          <w:rFonts w:ascii="Cambria" w:hAnsi="Cambria"/>
                          <w:szCs w:val="22"/>
                        </w:rPr>
                        <w:t xml:space="preserve">2.  </w:t>
                      </w:r>
                      <w:r w:rsidRPr="00C01D14">
                        <w:rPr>
                          <w:rFonts w:ascii="Cambria" w:hAnsi="Cambria"/>
                          <w:szCs w:val="22"/>
                          <w:u w:val="single"/>
                        </w:rPr>
                        <w:t>Boost Collagen</w:t>
                      </w:r>
                      <w:r w:rsidRPr="00C01D14">
                        <w:rPr>
                          <w:rFonts w:ascii="Cambria" w:hAnsi="Cambria"/>
                          <w:szCs w:val="22"/>
                        </w:rPr>
                        <w:t xml:space="preserve">.  As you get older your skin makes less collagen, which helps keep your skin firm.  To stimulate collagen production, apply Vitamin A on your face.  </w:t>
                      </w:r>
                      <w:r w:rsidR="000634BD" w:rsidRPr="00C01D14">
                        <w:rPr>
                          <w:rFonts w:ascii="Cambria" w:hAnsi="Cambria"/>
                          <w:szCs w:val="22"/>
                        </w:rPr>
                        <w:t>A formulation that has retinoid in it</w:t>
                      </w:r>
                      <w:r w:rsidRPr="00C01D14">
                        <w:rPr>
                          <w:rFonts w:ascii="Cambria" w:hAnsi="Cambria"/>
                          <w:szCs w:val="22"/>
                        </w:rPr>
                        <w:t xml:space="preserve"> can also help lighten brown spots.</w:t>
                      </w:r>
                      <w:r w:rsidR="000634BD" w:rsidRPr="00C01D14">
                        <w:rPr>
                          <w:rFonts w:ascii="Cambria" w:hAnsi="Cambria"/>
                          <w:szCs w:val="22"/>
                        </w:rPr>
                        <w:t xml:space="preserve"> Apply directly to brown spots on hands and arms.</w:t>
                      </w:r>
                    </w:p>
                    <w:p w14:paraId="14B8D4CD" w14:textId="77777777" w:rsidR="00D46214" w:rsidRPr="00C01D14" w:rsidRDefault="00D46214" w:rsidP="007C3973">
                      <w:pPr>
                        <w:pStyle w:val="ListParagraph"/>
                        <w:ind w:left="360" w:right="619"/>
                        <w:jc w:val="both"/>
                        <w:rPr>
                          <w:rFonts w:ascii="Cambria" w:hAnsi="Cambria"/>
                          <w:szCs w:val="22"/>
                        </w:rPr>
                      </w:pPr>
                    </w:p>
                    <w:p w14:paraId="11C888AE" w14:textId="77777777" w:rsidR="00D46214" w:rsidRPr="00C01D14" w:rsidRDefault="005D4BC6" w:rsidP="007C3973">
                      <w:pPr>
                        <w:pStyle w:val="ListParagraph"/>
                        <w:ind w:left="360" w:right="619"/>
                        <w:jc w:val="both"/>
                        <w:rPr>
                          <w:rFonts w:ascii="Cambria" w:hAnsi="Cambria"/>
                          <w:szCs w:val="22"/>
                        </w:rPr>
                      </w:pPr>
                      <w:r w:rsidRPr="00C01D14">
                        <w:rPr>
                          <w:rFonts w:ascii="Cambria" w:hAnsi="Cambria"/>
                          <w:szCs w:val="22"/>
                        </w:rPr>
                        <w:t xml:space="preserve">3.  </w:t>
                      </w:r>
                      <w:r w:rsidR="00D46214" w:rsidRPr="00C01D14">
                        <w:rPr>
                          <w:rFonts w:ascii="Cambria" w:hAnsi="Cambria"/>
                          <w:szCs w:val="22"/>
                          <w:u w:val="single"/>
                        </w:rPr>
                        <w:t>Foot care.</w:t>
                      </w:r>
                      <w:r w:rsidR="00D46214" w:rsidRPr="00C01D14">
                        <w:rPr>
                          <w:rFonts w:ascii="Cambria" w:hAnsi="Cambria"/>
                          <w:szCs w:val="22"/>
                        </w:rPr>
                        <w:t xml:space="preserve">  A few times a week, rub your heels and toes with lotion containing 12% lactic acid which helps with dry skin.  Top that off with a heavier cream, one with shea butter.  </w:t>
                      </w:r>
                      <w:r w:rsidR="004A4CE4" w:rsidRPr="00C01D14">
                        <w:rPr>
                          <w:rFonts w:ascii="Cambria" w:hAnsi="Cambria"/>
                          <w:szCs w:val="22"/>
                        </w:rPr>
                        <w:t>Then p</w:t>
                      </w:r>
                      <w:r w:rsidR="00D46214" w:rsidRPr="00C01D14">
                        <w:rPr>
                          <w:rFonts w:ascii="Cambria" w:hAnsi="Cambria"/>
                          <w:szCs w:val="22"/>
                        </w:rPr>
                        <w:t xml:space="preserve">ut on socks before you go to bed.  You will wake up with soft smooth feet. </w:t>
                      </w:r>
                    </w:p>
                    <w:p w14:paraId="55302445" w14:textId="77777777" w:rsidR="00D46214" w:rsidRPr="00C01D14" w:rsidRDefault="00D46214" w:rsidP="007C3973">
                      <w:pPr>
                        <w:pStyle w:val="ListParagraph"/>
                        <w:ind w:left="360" w:right="619"/>
                        <w:jc w:val="both"/>
                        <w:rPr>
                          <w:rFonts w:ascii="Cambria" w:hAnsi="Cambria"/>
                          <w:szCs w:val="22"/>
                        </w:rPr>
                      </w:pPr>
                    </w:p>
                    <w:p w14:paraId="32EC5996" w14:textId="77777777" w:rsidR="00D46214" w:rsidRPr="00C01D14" w:rsidRDefault="00D46214" w:rsidP="007C3973">
                      <w:pPr>
                        <w:ind w:left="360" w:right="619"/>
                        <w:jc w:val="both"/>
                        <w:rPr>
                          <w:rFonts w:ascii="Cambria" w:hAnsi="Cambria"/>
                          <w:szCs w:val="22"/>
                        </w:rPr>
                      </w:pPr>
                      <w:r w:rsidRPr="00C01D14">
                        <w:rPr>
                          <w:rFonts w:ascii="Cambria" w:hAnsi="Cambria"/>
                          <w:szCs w:val="22"/>
                        </w:rPr>
                        <w:t xml:space="preserve">4. </w:t>
                      </w:r>
                      <w:r w:rsidRPr="00C01D14">
                        <w:rPr>
                          <w:rFonts w:ascii="Cambria" w:hAnsi="Cambria"/>
                          <w:szCs w:val="22"/>
                          <w:u w:val="single"/>
                        </w:rPr>
                        <w:t>Cuticles and Soft hands.</w:t>
                      </w:r>
                      <w:r w:rsidRPr="00C01D14">
                        <w:rPr>
                          <w:rFonts w:ascii="Cambria" w:hAnsi="Cambria"/>
                          <w:szCs w:val="22"/>
                        </w:rPr>
                        <w:t xml:space="preserve">  Use heavy duty hand cream at night.  Slather on your hands and cuticles before going to bed.</w:t>
                      </w:r>
                    </w:p>
                    <w:p w14:paraId="3035A643" w14:textId="77777777" w:rsidR="00D46214" w:rsidRPr="00C01D14" w:rsidRDefault="00D46214" w:rsidP="007C3973">
                      <w:pPr>
                        <w:ind w:left="360" w:right="619"/>
                        <w:jc w:val="both"/>
                        <w:rPr>
                          <w:rFonts w:ascii="Cambria" w:hAnsi="Cambria"/>
                          <w:szCs w:val="22"/>
                        </w:rPr>
                      </w:pPr>
                    </w:p>
                    <w:p w14:paraId="153818DB" w14:textId="77777777" w:rsidR="00D46214" w:rsidRPr="00C01D14" w:rsidRDefault="00D46214" w:rsidP="007C3973">
                      <w:pPr>
                        <w:ind w:left="360" w:right="619"/>
                        <w:jc w:val="both"/>
                        <w:rPr>
                          <w:rFonts w:ascii="Cambria" w:hAnsi="Cambria"/>
                          <w:szCs w:val="22"/>
                        </w:rPr>
                      </w:pPr>
                      <w:r w:rsidRPr="00C01D14">
                        <w:rPr>
                          <w:rFonts w:ascii="Cambria" w:hAnsi="Cambria"/>
                          <w:szCs w:val="22"/>
                        </w:rPr>
                        <w:t xml:space="preserve">5. </w:t>
                      </w:r>
                      <w:r w:rsidRPr="00C01D14">
                        <w:rPr>
                          <w:rFonts w:ascii="Cambria" w:hAnsi="Cambria"/>
                          <w:szCs w:val="22"/>
                          <w:u w:val="single"/>
                        </w:rPr>
                        <w:t>Moisturize.</w:t>
                      </w:r>
                      <w:r w:rsidRPr="00C01D14">
                        <w:rPr>
                          <w:rFonts w:ascii="Cambria" w:hAnsi="Cambria"/>
                          <w:szCs w:val="22"/>
                        </w:rPr>
                        <w:t xml:space="preserve">  If you have dry skin, use a humidifier.  Turn one on before you go to sleep. It fills the air with moisture, which will help hydrate your skin.</w:t>
                      </w:r>
                      <w:r w:rsidR="000634BD" w:rsidRPr="00C01D14">
                        <w:rPr>
                          <w:rFonts w:ascii="Cambria" w:hAnsi="Cambria"/>
                          <w:szCs w:val="22"/>
                        </w:rPr>
                        <w:t xml:space="preserve"> Be sure you drink enough water too.</w:t>
                      </w:r>
                    </w:p>
                    <w:p w14:paraId="241E4C19" w14:textId="77777777" w:rsidR="00D46214" w:rsidRPr="00C01D14" w:rsidRDefault="00D46214" w:rsidP="007C3973">
                      <w:pPr>
                        <w:ind w:left="360" w:right="619"/>
                        <w:jc w:val="both"/>
                        <w:rPr>
                          <w:rFonts w:ascii="Cambria" w:hAnsi="Cambria"/>
                          <w:szCs w:val="22"/>
                        </w:rPr>
                      </w:pPr>
                    </w:p>
                    <w:p w14:paraId="395A19F3" w14:textId="77777777" w:rsidR="00D46214" w:rsidRPr="00C01D14" w:rsidRDefault="00D46214" w:rsidP="007C3973">
                      <w:pPr>
                        <w:ind w:left="360" w:right="619"/>
                        <w:jc w:val="both"/>
                        <w:rPr>
                          <w:rFonts w:ascii="Cambria" w:hAnsi="Cambria"/>
                          <w:szCs w:val="22"/>
                        </w:rPr>
                      </w:pPr>
                      <w:r w:rsidRPr="00C01D14">
                        <w:rPr>
                          <w:rFonts w:ascii="Cambria" w:hAnsi="Cambria"/>
                          <w:szCs w:val="22"/>
                        </w:rPr>
                        <w:t xml:space="preserve">6. </w:t>
                      </w:r>
                      <w:r w:rsidRPr="00C01D14">
                        <w:rPr>
                          <w:rFonts w:ascii="Cambria" w:hAnsi="Cambria"/>
                          <w:szCs w:val="22"/>
                          <w:u w:val="single"/>
                        </w:rPr>
                        <w:t>Spot treatment</w:t>
                      </w:r>
                      <w:r w:rsidRPr="00C01D14">
                        <w:rPr>
                          <w:rFonts w:ascii="Cambria" w:hAnsi="Cambria"/>
                          <w:szCs w:val="22"/>
                        </w:rPr>
                        <w:t>.  Use a purifying mask to target acne and rosacea pimples an</w:t>
                      </w:r>
                      <w:r w:rsidR="004A4CE4" w:rsidRPr="00C01D14">
                        <w:rPr>
                          <w:rFonts w:ascii="Cambria" w:hAnsi="Cambria"/>
                          <w:szCs w:val="22"/>
                        </w:rPr>
                        <w:t>d</w:t>
                      </w:r>
                      <w:r w:rsidRPr="00C01D14">
                        <w:rPr>
                          <w:rFonts w:ascii="Cambria" w:hAnsi="Cambria"/>
                          <w:szCs w:val="22"/>
                        </w:rPr>
                        <w:t xml:space="preserve"> leave it on overnight.  The extended skin contact brings better results</w:t>
                      </w:r>
                      <w:r w:rsidR="00FA278C" w:rsidRPr="00C01D14">
                        <w:rPr>
                          <w:rFonts w:ascii="Cambria" w:hAnsi="Cambria"/>
                          <w:szCs w:val="22"/>
                        </w:rPr>
                        <w:t xml:space="preserve"> to your face</w:t>
                      </w:r>
                      <w:r w:rsidRPr="00C01D14">
                        <w:rPr>
                          <w:rFonts w:ascii="Cambria" w:hAnsi="Cambria"/>
                          <w:szCs w:val="22"/>
                        </w:rPr>
                        <w:t xml:space="preserve">. </w:t>
                      </w:r>
                      <w:r w:rsidR="000634BD" w:rsidRPr="00C01D14">
                        <w:rPr>
                          <w:rFonts w:ascii="Cambria" w:hAnsi="Cambria"/>
                          <w:szCs w:val="22"/>
                        </w:rPr>
                        <w:t>Be sure to read instructions before leaving on overnight.</w:t>
                      </w:r>
                    </w:p>
                    <w:p w14:paraId="50A241F6" w14:textId="77777777" w:rsidR="00D46214" w:rsidRPr="00C01D14" w:rsidRDefault="00D46214" w:rsidP="007C3973">
                      <w:pPr>
                        <w:pStyle w:val="ListParagraph"/>
                        <w:ind w:left="360" w:right="619"/>
                        <w:jc w:val="both"/>
                        <w:rPr>
                          <w:rFonts w:ascii="Cambria" w:hAnsi="Cambria"/>
                          <w:szCs w:val="22"/>
                        </w:rPr>
                      </w:pPr>
                    </w:p>
                    <w:p w14:paraId="7BC96D87" w14:textId="77777777" w:rsidR="00D46214" w:rsidRPr="00C01D14" w:rsidRDefault="00D46214" w:rsidP="007C3973">
                      <w:pPr>
                        <w:pStyle w:val="ListParagraph"/>
                        <w:ind w:left="360" w:right="619"/>
                        <w:jc w:val="both"/>
                        <w:rPr>
                          <w:rFonts w:ascii="Cambria" w:hAnsi="Cambria"/>
                          <w:szCs w:val="22"/>
                        </w:rPr>
                      </w:pPr>
                      <w:r w:rsidRPr="00C01D14">
                        <w:rPr>
                          <w:rFonts w:ascii="Cambria" w:hAnsi="Cambria"/>
                          <w:szCs w:val="22"/>
                        </w:rPr>
                        <w:t xml:space="preserve">7. </w:t>
                      </w:r>
                      <w:r w:rsidRPr="00C01D14">
                        <w:rPr>
                          <w:rFonts w:ascii="Cambria" w:hAnsi="Cambria"/>
                          <w:szCs w:val="22"/>
                          <w:u w:val="single"/>
                        </w:rPr>
                        <w:t>Hair</w:t>
                      </w:r>
                      <w:r w:rsidR="000E04B1" w:rsidRPr="00C01D14">
                        <w:rPr>
                          <w:rFonts w:ascii="Cambria" w:hAnsi="Cambria"/>
                          <w:szCs w:val="22"/>
                        </w:rPr>
                        <w:t>.</w:t>
                      </w:r>
                      <w:r w:rsidRPr="00C01D14">
                        <w:rPr>
                          <w:rFonts w:ascii="Cambria" w:hAnsi="Cambria"/>
                          <w:szCs w:val="22"/>
                        </w:rPr>
                        <w:t xml:space="preserve">  Your hair contains oils and dirt that can get on your face and pillowcase and </w:t>
                      </w:r>
                      <w:r w:rsidR="00FA278C" w:rsidRPr="00C01D14">
                        <w:rPr>
                          <w:rFonts w:ascii="Cambria" w:hAnsi="Cambria"/>
                          <w:szCs w:val="22"/>
                        </w:rPr>
                        <w:t xml:space="preserve">can </w:t>
                      </w:r>
                      <w:r w:rsidRPr="00C01D14">
                        <w:rPr>
                          <w:rFonts w:ascii="Cambria" w:hAnsi="Cambria"/>
                          <w:szCs w:val="22"/>
                        </w:rPr>
                        <w:t xml:space="preserve">cause breakouts.  Braid it or pin it up to keep it off of your face. </w:t>
                      </w:r>
                      <w:r w:rsidR="000634BD" w:rsidRPr="00C01D14">
                        <w:rPr>
                          <w:rFonts w:ascii="Cambria" w:hAnsi="Cambria"/>
                          <w:szCs w:val="22"/>
                        </w:rPr>
                        <w:t>Change your pillowcase every other night if possible.</w:t>
                      </w:r>
                    </w:p>
                    <w:p w14:paraId="797BDB36" w14:textId="77777777" w:rsidR="00D46214" w:rsidRPr="00C01D14" w:rsidRDefault="00D46214" w:rsidP="007C3973">
                      <w:pPr>
                        <w:pStyle w:val="ListParagraph"/>
                        <w:ind w:left="360" w:right="619" w:firstLine="90"/>
                        <w:jc w:val="both"/>
                        <w:rPr>
                          <w:rFonts w:ascii="Cambria" w:hAnsi="Cambria"/>
                          <w:szCs w:val="22"/>
                        </w:rPr>
                      </w:pPr>
                    </w:p>
                    <w:p w14:paraId="1F959A89" w14:textId="77777777" w:rsidR="00D46214" w:rsidRPr="00C01D14" w:rsidRDefault="00D46214" w:rsidP="007C3973">
                      <w:pPr>
                        <w:pStyle w:val="ListParagraph"/>
                        <w:ind w:left="360" w:right="619"/>
                        <w:jc w:val="both"/>
                        <w:rPr>
                          <w:rFonts w:ascii="Cambria" w:hAnsi="Cambria"/>
                          <w:szCs w:val="22"/>
                        </w:rPr>
                      </w:pPr>
                      <w:r w:rsidRPr="00C01D14">
                        <w:rPr>
                          <w:rFonts w:ascii="Cambria" w:hAnsi="Cambria"/>
                          <w:szCs w:val="22"/>
                        </w:rPr>
                        <w:t xml:space="preserve">8. </w:t>
                      </w:r>
                      <w:r w:rsidRPr="00C01D14">
                        <w:rPr>
                          <w:rFonts w:ascii="Cambria" w:hAnsi="Cambria"/>
                          <w:szCs w:val="22"/>
                          <w:u w:val="single"/>
                        </w:rPr>
                        <w:t>Exfoliate</w:t>
                      </w:r>
                      <w:r w:rsidRPr="00C01D14">
                        <w:rPr>
                          <w:rFonts w:ascii="Cambria" w:hAnsi="Cambria"/>
                          <w:szCs w:val="22"/>
                        </w:rPr>
                        <w:t xml:space="preserve">.  </w:t>
                      </w:r>
                      <w:r w:rsidR="00FA278C" w:rsidRPr="00C01D14">
                        <w:rPr>
                          <w:rFonts w:ascii="Cambria" w:hAnsi="Cambria"/>
                          <w:szCs w:val="22"/>
                        </w:rPr>
                        <w:t>While you are sleeping, your</w:t>
                      </w:r>
                      <w:r w:rsidRPr="00C01D14">
                        <w:rPr>
                          <w:rFonts w:ascii="Cambria" w:hAnsi="Cambria"/>
                          <w:szCs w:val="22"/>
                        </w:rPr>
                        <w:t xml:space="preserve"> skin is working hard to repair itself.  Nighttime is the best time to apply </w:t>
                      </w:r>
                      <w:r w:rsidR="00FA278C" w:rsidRPr="00C01D14">
                        <w:rPr>
                          <w:rFonts w:ascii="Cambria" w:hAnsi="Cambria"/>
                          <w:szCs w:val="22"/>
                        </w:rPr>
                        <w:t xml:space="preserve">and </w:t>
                      </w:r>
                      <w:r w:rsidRPr="00C01D14">
                        <w:rPr>
                          <w:rFonts w:ascii="Cambria" w:hAnsi="Cambria"/>
                          <w:szCs w:val="22"/>
                        </w:rPr>
                        <w:t xml:space="preserve">leave on exfoliators to give your face time to absorb and correct daily damage. </w:t>
                      </w:r>
                    </w:p>
                    <w:p w14:paraId="49562D3F" w14:textId="77777777" w:rsidR="00D46214" w:rsidRPr="00C01D14" w:rsidRDefault="00D46214" w:rsidP="007C3973">
                      <w:pPr>
                        <w:pStyle w:val="ListParagraph"/>
                        <w:ind w:left="360" w:right="619" w:firstLine="90"/>
                        <w:jc w:val="both"/>
                        <w:rPr>
                          <w:rFonts w:ascii="Cambria" w:hAnsi="Cambria"/>
                          <w:szCs w:val="22"/>
                        </w:rPr>
                      </w:pPr>
                    </w:p>
                    <w:p w14:paraId="0A129B90" w14:textId="77777777" w:rsidR="00D46214" w:rsidRPr="00C01D14" w:rsidRDefault="00D46214" w:rsidP="007C3973">
                      <w:pPr>
                        <w:pStyle w:val="ListParagraph"/>
                        <w:ind w:left="360" w:right="619"/>
                        <w:jc w:val="both"/>
                        <w:rPr>
                          <w:rFonts w:ascii="Cambria" w:hAnsi="Cambria"/>
                          <w:szCs w:val="22"/>
                        </w:rPr>
                      </w:pPr>
                      <w:r w:rsidRPr="00C01D14">
                        <w:rPr>
                          <w:rFonts w:ascii="Cambria" w:hAnsi="Cambria"/>
                          <w:szCs w:val="22"/>
                        </w:rPr>
                        <w:t xml:space="preserve">9.  </w:t>
                      </w:r>
                      <w:r w:rsidRPr="00C01D14">
                        <w:rPr>
                          <w:rFonts w:ascii="Cambria" w:hAnsi="Cambria"/>
                          <w:szCs w:val="22"/>
                          <w:u w:val="single"/>
                        </w:rPr>
                        <w:t>Sleep</w:t>
                      </w:r>
                      <w:r w:rsidR="007C3973" w:rsidRPr="00C01D14">
                        <w:rPr>
                          <w:rFonts w:ascii="Cambria" w:hAnsi="Cambria"/>
                          <w:szCs w:val="22"/>
                        </w:rPr>
                        <w:t xml:space="preserve">.  Get at least eight </w:t>
                      </w:r>
                      <w:r w:rsidRPr="00C01D14">
                        <w:rPr>
                          <w:rFonts w:ascii="Cambria" w:hAnsi="Cambria"/>
                          <w:szCs w:val="22"/>
                        </w:rPr>
                        <w:t xml:space="preserve">hours of sleep at night. </w:t>
                      </w:r>
                      <w:r w:rsidR="00FA278C" w:rsidRPr="00C01D14">
                        <w:rPr>
                          <w:rFonts w:ascii="Cambria" w:hAnsi="Cambria"/>
                          <w:szCs w:val="22"/>
                        </w:rPr>
                        <w:t xml:space="preserve"> Lack of sleep can really impact</w:t>
                      </w:r>
                      <w:r w:rsidRPr="00C01D14">
                        <w:rPr>
                          <w:rFonts w:ascii="Cambria" w:hAnsi="Cambria"/>
                          <w:szCs w:val="22"/>
                        </w:rPr>
                        <w:t xml:space="preserve"> the way you look.  Sleep can reduce dark circles</w:t>
                      </w:r>
                      <w:r w:rsidR="00FA278C" w:rsidRPr="00C01D14">
                        <w:rPr>
                          <w:rFonts w:ascii="Cambria" w:hAnsi="Cambria"/>
                          <w:szCs w:val="22"/>
                        </w:rPr>
                        <w:t xml:space="preserve"> as well</w:t>
                      </w:r>
                      <w:r w:rsidRPr="00C01D14">
                        <w:rPr>
                          <w:rFonts w:ascii="Cambria" w:hAnsi="Cambria"/>
                          <w:szCs w:val="22"/>
                        </w:rPr>
                        <w:t>.  Lack of sleep compromises your body’s circulatory system. Sleep will help repair damage.</w:t>
                      </w:r>
                      <w:r w:rsidR="000634BD" w:rsidRPr="00C01D14">
                        <w:rPr>
                          <w:rFonts w:ascii="Cambria" w:hAnsi="Cambria"/>
                          <w:szCs w:val="22"/>
                        </w:rPr>
                        <w:t xml:space="preserve"> </w:t>
                      </w:r>
                    </w:p>
                    <w:p w14:paraId="06E69658" w14:textId="77777777" w:rsidR="002E22D8" w:rsidRPr="00C01D14" w:rsidRDefault="002E22D8" w:rsidP="00D46214">
                      <w:pPr>
                        <w:ind w:left="270"/>
                        <w:jc w:val="both"/>
                        <w:rPr>
                          <w:rFonts w:ascii="Cambria" w:hAnsi="Cambria" w:cs="Calibri"/>
                          <w:szCs w:val="22"/>
                        </w:rPr>
                      </w:pPr>
                    </w:p>
                    <w:p w14:paraId="572255D4" w14:textId="77777777" w:rsidR="00642235" w:rsidRDefault="00642235" w:rsidP="00D46214">
                      <w:pPr>
                        <w:ind w:left="180"/>
                        <w:jc w:val="both"/>
                        <w:rPr>
                          <w:sz w:val="28"/>
                          <w:szCs w:val="28"/>
                        </w:rPr>
                      </w:pPr>
                    </w:p>
                    <w:p w14:paraId="5B439821" w14:textId="77777777" w:rsidR="000A751C" w:rsidRPr="00C01D14" w:rsidRDefault="000A751C" w:rsidP="00D46214">
                      <w:pPr>
                        <w:spacing w:after="200" w:line="276" w:lineRule="auto"/>
                        <w:ind w:left="2880"/>
                        <w:jc w:val="both"/>
                        <w:rPr>
                          <w:rFonts w:ascii="Cambria" w:eastAsia="Calibri" w:hAnsi="Cambria"/>
                          <w:b/>
                          <w:i/>
                          <w:sz w:val="32"/>
                          <w:szCs w:val="32"/>
                          <w:u w:val="single"/>
                        </w:rPr>
                      </w:pPr>
                    </w:p>
                    <w:p w14:paraId="4B301C54" w14:textId="77777777" w:rsidR="0028024E" w:rsidRPr="00C01D14" w:rsidRDefault="0028024E" w:rsidP="0028024E">
                      <w:pPr>
                        <w:spacing w:after="200" w:line="276" w:lineRule="auto"/>
                        <w:jc w:val="both"/>
                        <w:rPr>
                          <w:rFonts w:ascii="Cambria" w:eastAsia="Calibri" w:hAnsi="Cambria"/>
                          <w:sz w:val="26"/>
                          <w:szCs w:val="26"/>
                        </w:rPr>
                      </w:pPr>
                    </w:p>
                    <w:p w14:paraId="0FBBA367" w14:textId="77777777" w:rsidR="005763FC" w:rsidRPr="00C01D14" w:rsidRDefault="005763FC" w:rsidP="00730E1C">
                      <w:pPr>
                        <w:rPr>
                          <w:rFonts w:ascii="Calibri" w:hAnsi="Calibri" w:cs="Arial"/>
                          <w:sz w:val="24"/>
                        </w:rPr>
                      </w:pPr>
                    </w:p>
                    <w:p w14:paraId="2C785493" w14:textId="77777777" w:rsidR="005763FC" w:rsidRPr="00C01D14" w:rsidRDefault="005763FC" w:rsidP="00C23617">
                      <w:pPr>
                        <w:ind w:left="2790"/>
                        <w:rPr>
                          <w:rFonts w:ascii="Calibri" w:hAnsi="Calibri" w:cs="Arial"/>
                          <w:sz w:val="24"/>
                        </w:rPr>
                      </w:pPr>
                    </w:p>
                    <w:p w14:paraId="1F51610C" w14:textId="77777777" w:rsidR="005763FC" w:rsidRPr="00C01D14" w:rsidRDefault="005763FC" w:rsidP="00C23617">
                      <w:pPr>
                        <w:ind w:left="2790"/>
                        <w:rPr>
                          <w:rFonts w:ascii="Calibri" w:hAnsi="Calibri" w:cs="Arial"/>
                          <w:sz w:val="24"/>
                        </w:rPr>
                      </w:pPr>
                    </w:p>
                  </w:txbxContent>
                </v:textbox>
                <w10:wrap anchorx="margin"/>
              </v:shape>
            </w:pict>
          </mc:Fallback>
        </mc:AlternateContent>
      </w:r>
    </w:p>
    <w:p w14:paraId="1A110EE3" w14:textId="496D2AF8" w:rsidR="00A62725" w:rsidRDefault="0063337C" w:rsidP="00010C6B">
      <w:pPr>
        <w:spacing w:before="240"/>
        <w:ind w:right="-720"/>
        <w:rPr>
          <w:rStyle w:val="Strong"/>
          <w:rFonts w:ascii="Arial" w:hAnsi="Arial" w:cs="Arial"/>
          <w:b w:val="0"/>
          <w:sz w:val="21"/>
          <w:szCs w:val="21"/>
        </w:rPr>
      </w:pPr>
      <w:r>
        <w:rPr>
          <w:rFonts w:ascii="Helvetica" w:hAnsi="Helvetica" w:cs="Helvetica"/>
          <w:noProof/>
          <w:sz w:val="24"/>
        </w:rPr>
        <mc:AlternateContent>
          <mc:Choice Requires="wps">
            <w:drawing>
              <wp:anchor distT="0" distB="0" distL="114300" distR="114300" simplePos="0" relativeHeight="251666944" behindDoc="0" locked="0" layoutInCell="1" allowOverlap="1" wp14:anchorId="6C61D19B" wp14:editId="2FF1C5BC">
                <wp:simplePos x="0" y="0"/>
                <wp:positionH relativeFrom="column">
                  <wp:posOffset>-656590</wp:posOffset>
                </wp:positionH>
                <wp:positionV relativeFrom="paragraph">
                  <wp:posOffset>388620</wp:posOffset>
                </wp:positionV>
                <wp:extent cx="1631315" cy="1701165"/>
                <wp:effectExtent l="635" t="0" r="0" b="0"/>
                <wp:wrapSquare wrapText="bothSides"/>
                <wp:docPr id="90923604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315" cy="1701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6A6AE" w14:textId="409F51D8" w:rsidR="005763FC" w:rsidRDefault="00336304">
                            <w:r>
                              <w:rPr>
                                <w:noProof/>
                              </w:rPr>
                              <w:drawing>
                                <wp:inline distT="0" distB="0" distL="0" distR="0" wp14:anchorId="3B139007" wp14:editId="1F9A4DB6">
                                  <wp:extent cx="1314450" cy="1333500"/>
                                  <wp:effectExtent l="0" t="0" r="0" b="0"/>
                                  <wp:docPr id="681514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4450" cy="133350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61D19B" id="Text Box 27" o:spid="_x0000_s1028" type="#_x0000_t202" style="position:absolute;margin-left:-51.7pt;margin-top:30.6pt;width:128.45pt;height:133.95pt;z-index:251666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" filled="f" stroked="f">
                <v:textbox>
                  <w:txbxContent>
                    <w:p w14:paraId="2456A6AE" w14:textId="409F51D8" w:rsidR="005763FC" w:rsidRDefault="00336304">
                      <w:r>
                        <w:rPr>
                          <w:noProof/>
                        </w:rPr>
                        <w:drawing>
                          <wp:inline distT="0" distB="0" distL="0" distR="0" wp14:anchorId="3B139007" wp14:editId="1F9A4DB6">
                            <wp:extent cx="1314450" cy="1333500"/>
                            <wp:effectExtent l="0" t="0" r="0" b="0"/>
                            <wp:docPr id="681514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4450" cy="1333500"/>
                                    </a:xfrm>
                                    <a:prstGeom prst="rect">
                                      <a:avLst/>
                                    </a:prstGeom>
                                    <a:noFill/>
                                    <a:ln>
                                      <a:noFill/>
                                    </a:ln>
                                  </pic:spPr>
                                </pic:pic>
                              </a:graphicData>
                            </a:graphic>
                          </wp:inline>
                        </w:drawing>
                      </w:r>
                    </w:p>
                  </w:txbxContent>
                </v:textbox>
                <w10:wrap type="square"/>
              </v:shape>
            </w:pict>
          </mc:Fallback>
        </mc:AlternateContent>
      </w:r>
      <w:r w:rsidR="0029768E">
        <w:rPr>
          <w:rFonts w:ascii="Helvetica" w:hAnsi="Helvetica" w:cs="Helvetica"/>
          <w:noProof/>
          <w:sz w:val="24"/>
        </w:rPr>
        <w:drawing>
          <wp:inline distT="0" distB="0" distL="0" distR="0" wp14:anchorId="7FB3166C" wp14:editId="14703BD3">
            <wp:extent cx="1876425" cy="1323975"/>
            <wp:effectExtent l="19050" t="0" r="9525"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1876425" cy="1323975"/>
                    </a:xfrm>
                    <a:prstGeom prst="rect">
                      <a:avLst/>
                    </a:prstGeom>
                    <a:noFill/>
                    <a:ln w="9525">
                      <a:noFill/>
                      <a:miter lim="800000"/>
                      <a:headEnd/>
                      <a:tailEnd/>
                    </a:ln>
                  </pic:spPr>
                </pic:pic>
              </a:graphicData>
            </a:graphic>
          </wp:inline>
        </w:drawing>
      </w:r>
    </w:p>
    <w:p w14:paraId="1B74DB0E" w14:textId="77777777" w:rsidR="00A62725" w:rsidRDefault="00A62725" w:rsidP="00B116DA">
      <w:pPr>
        <w:spacing w:before="240"/>
        <w:ind w:left="3420" w:right="-720"/>
        <w:rPr>
          <w:rStyle w:val="Strong"/>
          <w:rFonts w:ascii="Arial" w:hAnsi="Arial" w:cs="Arial"/>
          <w:b w:val="0"/>
          <w:sz w:val="21"/>
          <w:szCs w:val="21"/>
        </w:rPr>
      </w:pPr>
    </w:p>
    <w:p w14:paraId="6D047197" w14:textId="77777777" w:rsidR="00A62725" w:rsidRDefault="00A62725" w:rsidP="00B116DA">
      <w:pPr>
        <w:spacing w:before="240"/>
        <w:ind w:left="3420" w:right="-720"/>
        <w:rPr>
          <w:rStyle w:val="Strong"/>
          <w:rFonts w:ascii="Arial" w:hAnsi="Arial" w:cs="Arial"/>
          <w:b w:val="0"/>
          <w:sz w:val="21"/>
          <w:szCs w:val="21"/>
        </w:rPr>
      </w:pPr>
    </w:p>
    <w:p w14:paraId="5E868EF6" w14:textId="77777777" w:rsidR="00AF4C8B" w:rsidRDefault="00AF4C8B" w:rsidP="00B116DA">
      <w:pPr>
        <w:spacing w:before="240"/>
        <w:ind w:left="3420" w:right="-720"/>
        <w:rPr>
          <w:rStyle w:val="Strong"/>
          <w:rFonts w:ascii="Arial" w:hAnsi="Arial" w:cs="Arial"/>
          <w:b w:val="0"/>
          <w:sz w:val="21"/>
          <w:szCs w:val="21"/>
        </w:rPr>
      </w:pPr>
    </w:p>
    <w:p w14:paraId="6B275CCA" w14:textId="77777777" w:rsidR="00AF4C8B" w:rsidRDefault="00AF4C8B" w:rsidP="00B116DA">
      <w:pPr>
        <w:spacing w:before="240"/>
        <w:ind w:left="3420" w:right="-720"/>
        <w:rPr>
          <w:rStyle w:val="Strong"/>
          <w:rFonts w:ascii="Arial" w:hAnsi="Arial" w:cs="Arial"/>
          <w:b w:val="0"/>
          <w:sz w:val="21"/>
          <w:szCs w:val="21"/>
        </w:rPr>
      </w:pPr>
    </w:p>
    <w:p w14:paraId="601FA106" w14:textId="77777777" w:rsidR="00AF4C8B" w:rsidRDefault="00AF4C8B" w:rsidP="00B116DA">
      <w:pPr>
        <w:spacing w:before="240"/>
        <w:ind w:left="3420" w:right="-720"/>
        <w:rPr>
          <w:rStyle w:val="Strong"/>
          <w:rFonts w:ascii="Arial" w:hAnsi="Arial" w:cs="Arial"/>
          <w:b w:val="0"/>
          <w:sz w:val="21"/>
          <w:szCs w:val="21"/>
        </w:rPr>
      </w:pPr>
    </w:p>
    <w:p w14:paraId="387155E5" w14:textId="77777777" w:rsidR="00AF4C8B" w:rsidRDefault="00AF4C8B" w:rsidP="00B116DA">
      <w:pPr>
        <w:spacing w:before="240"/>
        <w:ind w:left="3420" w:right="-720"/>
        <w:rPr>
          <w:rStyle w:val="Strong"/>
          <w:rFonts w:ascii="Arial" w:hAnsi="Arial" w:cs="Arial"/>
          <w:b w:val="0"/>
          <w:sz w:val="21"/>
          <w:szCs w:val="21"/>
        </w:rPr>
      </w:pPr>
    </w:p>
    <w:p w14:paraId="6EF90F8D" w14:textId="77777777" w:rsidR="00B116DA" w:rsidRDefault="00B116DA" w:rsidP="004B22B8">
      <w:pPr>
        <w:spacing w:before="240"/>
        <w:ind w:right="-720"/>
        <w:rPr>
          <w:rStyle w:val="Strong"/>
          <w:rFonts w:ascii="Arial" w:hAnsi="Arial" w:cs="Arial"/>
          <w:b w:val="0"/>
          <w:sz w:val="21"/>
          <w:szCs w:val="21"/>
        </w:rPr>
      </w:pPr>
    </w:p>
    <w:p w14:paraId="63D67A7F" w14:textId="77777777" w:rsidR="00B116DA" w:rsidRPr="00915F27" w:rsidRDefault="00B116DA" w:rsidP="00B116DA">
      <w:pPr>
        <w:spacing w:before="240"/>
        <w:ind w:left="3420" w:right="-720"/>
        <w:rPr>
          <w:rStyle w:val="Strong"/>
          <w:rFonts w:ascii="Arial" w:hAnsi="Arial" w:cs="Arial"/>
          <w:b w:val="0"/>
          <w:sz w:val="21"/>
          <w:szCs w:val="21"/>
        </w:rPr>
      </w:pPr>
    </w:p>
    <w:p w14:paraId="36265818" w14:textId="77777777" w:rsidR="00B116DA" w:rsidRDefault="00B116DA" w:rsidP="00F85858">
      <w:pPr>
        <w:spacing w:before="120"/>
        <w:ind w:left="-540" w:right="-720" w:firstLine="720"/>
        <w:rPr>
          <w:rStyle w:val="Strong"/>
          <w:rFonts w:ascii="Arial" w:hAnsi="Arial" w:cs="Arial"/>
          <w:b w:val="0"/>
          <w:sz w:val="21"/>
          <w:szCs w:val="21"/>
        </w:rPr>
      </w:pPr>
    </w:p>
    <w:p w14:paraId="780E5127" w14:textId="77777777" w:rsidR="00B116DA" w:rsidRDefault="00B116DA" w:rsidP="00F85858">
      <w:pPr>
        <w:spacing w:before="120"/>
        <w:ind w:left="-540" w:right="-720" w:firstLine="720"/>
        <w:rPr>
          <w:rStyle w:val="Strong"/>
          <w:rFonts w:ascii="Arial" w:hAnsi="Arial" w:cs="Arial"/>
          <w:b w:val="0"/>
          <w:sz w:val="21"/>
          <w:szCs w:val="21"/>
        </w:rPr>
      </w:pPr>
    </w:p>
    <w:p w14:paraId="584C4D76" w14:textId="77777777" w:rsidR="00B116DA" w:rsidRDefault="00B116DA" w:rsidP="00F85858">
      <w:pPr>
        <w:spacing w:before="120"/>
        <w:ind w:left="-540" w:right="-720" w:firstLine="720"/>
        <w:rPr>
          <w:rStyle w:val="Strong"/>
          <w:rFonts w:ascii="Arial" w:hAnsi="Arial" w:cs="Arial"/>
          <w:b w:val="0"/>
          <w:sz w:val="21"/>
          <w:szCs w:val="21"/>
        </w:rPr>
      </w:pPr>
    </w:p>
    <w:p w14:paraId="0244914C" w14:textId="77777777" w:rsidR="00B116DA" w:rsidRDefault="00B116DA" w:rsidP="00F85858">
      <w:pPr>
        <w:spacing w:before="120"/>
        <w:ind w:left="-540" w:right="-720" w:firstLine="720"/>
        <w:rPr>
          <w:rStyle w:val="Strong"/>
          <w:rFonts w:ascii="Arial" w:hAnsi="Arial" w:cs="Arial"/>
          <w:b w:val="0"/>
          <w:sz w:val="21"/>
          <w:szCs w:val="21"/>
        </w:rPr>
      </w:pPr>
    </w:p>
    <w:p w14:paraId="1B86B387" w14:textId="77777777" w:rsidR="00B116DA" w:rsidRDefault="00B116DA" w:rsidP="00F85858">
      <w:pPr>
        <w:spacing w:before="120"/>
        <w:ind w:left="-540" w:right="-720" w:firstLine="720"/>
        <w:rPr>
          <w:rStyle w:val="Strong"/>
          <w:rFonts w:ascii="Arial" w:hAnsi="Arial" w:cs="Arial"/>
          <w:b w:val="0"/>
          <w:sz w:val="21"/>
          <w:szCs w:val="21"/>
        </w:rPr>
      </w:pPr>
    </w:p>
    <w:p w14:paraId="19A20E40" w14:textId="77777777" w:rsidR="00B116DA" w:rsidRDefault="00B116DA" w:rsidP="00F85858">
      <w:pPr>
        <w:spacing w:before="120"/>
        <w:ind w:left="-540" w:right="-720" w:firstLine="720"/>
        <w:rPr>
          <w:rStyle w:val="Strong"/>
          <w:rFonts w:ascii="Arial" w:hAnsi="Arial" w:cs="Arial"/>
          <w:b w:val="0"/>
          <w:sz w:val="21"/>
          <w:szCs w:val="21"/>
        </w:rPr>
      </w:pPr>
    </w:p>
    <w:p w14:paraId="79096D4F" w14:textId="77777777" w:rsidR="00B116DA" w:rsidRDefault="00B116DA" w:rsidP="00F85858">
      <w:pPr>
        <w:spacing w:before="120"/>
        <w:ind w:left="-540" w:right="-720" w:firstLine="720"/>
        <w:rPr>
          <w:rStyle w:val="Strong"/>
          <w:rFonts w:ascii="Arial" w:hAnsi="Arial" w:cs="Arial"/>
          <w:b w:val="0"/>
          <w:sz w:val="21"/>
          <w:szCs w:val="21"/>
        </w:rPr>
      </w:pPr>
    </w:p>
    <w:p w14:paraId="79B37B83" w14:textId="77777777" w:rsidR="00B116DA" w:rsidRDefault="00B116DA" w:rsidP="00F85858">
      <w:pPr>
        <w:spacing w:before="120"/>
        <w:ind w:left="-540" w:right="-720" w:firstLine="720"/>
        <w:rPr>
          <w:rStyle w:val="Strong"/>
          <w:rFonts w:ascii="Arial" w:hAnsi="Arial" w:cs="Arial"/>
          <w:b w:val="0"/>
          <w:sz w:val="21"/>
          <w:szCs w:val="21"/>
        </w:rPr>
      </w:pPr>
    </w:p>
    <w:p w14:paraId="75964EB1" w14:textId="77777777" w:rsidR="00451965" w:rsidRDefault="00451965" w:rsidP="000C3B11">
      <w:pPr>
        <w:spacing w:before="120"/>
        <w:ind w:right="-720"/>
        <w:rPr>
          <w:rStyle w:val="Strong"/>
          <w:rFonts w:ascii="Arial" w:hAnsi="Arial" w:cs="Arial"/>
          <w:b w:val="0"/>
          <w:sz w:val="21"/>
          <w:szCs w:val="21"/>
        </w:rPr>
      </w:pPr>
    </w:p>
    <w:p w14:paraId="2255D11E" w14:textId="77777777" w:rsidR="00451965" w:rsidRDefault="00451965" w:rsidP="000C3B11">
      <w:pPr>
        <w:spacing w:before="120"/>
        <w:ind w:right="-720"/>
        <w:rPr>
          <w:rStyle w:val="Strong"/>
          <w:rFonts w:ascii="Arial" w:hAnsi="Arial" w:cs="Arial"/>
          <w:b w:val="0"/>
          <w:sz w:val="21"/>
          <w:szCs w:val="21"/>
        </w:rPr>
      </w:pPr>
    </w:p>
    <w:p w14:paraId="51442644" w14:textId="77777777" w:rsidR="00841FD2" w:rsidRPr="00F85858" w:rsidRDefault="00841FD2" w:rsidP="000C3B11">
      <w:pPr>
        <w:spacing w:before="120"/>
        <w:ind w:right="-720"/>
        <w:rPr>
          <w:rFonts w:ascii="Arial" w:hAnsi="Arial" w:cs="Arial"/>
          <w:szCs w:val="22"/>
        </w:rPr>
      </w:pPr>
    </w:p>
    <w:p w14:paraId="3E7CEBA6" w14:textId="77777777" w:rsidR="00FF0EF0" w:rsidRDefault="00FF0EF0" w:rsidP="00B4747F">
      <w:pPr>
        <w:ind w:left="-720" w:right="-720"/>
        <w:rPr>
          <w:rFonts w:ascii="Arial" w:hAnsi="Arial" w:cs="Arial"/>
          <w:b/>
          <w:i/>
          <w:sz w:val="26"/>
          <w:szCs w:val="26"/>
        </w:rPr>
      </w:pPr>
    </w:p>
    <w:p w14:paraId="59691D30" w14:textId="231D2582" w:rsidR="009A585B" w:rsidRPr="00066DA9" w:rsidRDefault="00E919ED" w:rsidP="009A585B">
      <w:pPr>
        <w:rPr>
          <w:rFonts w:ascii="Arial Black" w:hAnsi="Arial Black"/>
        </w:rPr>
      </w:pPr>
      <w:r>
        <w:rPr>
          <w:noProof/>
        </w:rPr>
        <w:lastRenderedPageBreak/>
        <mc:AlternateContent>
          <mc:Choice Requires="wps">
            <w:drawing>
              <wp:anchor distT="0" distB="0" distL="114300" distR="114300" simplePos="0" relativeHeight="251667968" behindDoc="0" locked="0" layoutInCell="1" allowOverlap="1" wp14:anchorId="7ED634B0" wp14:editId="0211A44C">
                <wp:simplePos x="0" y="0"/>
                <wp:positionH relativeFrom="column">
                  <wp:posOffset>2857500</wp:posOffset>
                </wp:positionH>
                <wp:positionV relativeFrom="paragraph">
                  <wp:posOffset>913765</wp:posOffset>
                </wp:positionV>
                <wp:extent cx="3200400" cy="2153285"/>
                <wp:effectExtent l="0" t="0" r="0" b="0"/>
                <wp:wrapThrough wrapText="bothSides">
                  <wp:wrapPolygon edited="0">
                    <wp:start x="257" y="0"/>
                    <wp:lineTo x="257" y="21403"/>
                    <wp:lineTo x="21214" y="21403"/>
                    <wp:lineTo x="21214" y="0"/>
                    <wp:lineTo x="257" y="0"/>
                  </wp:wrapPolygon>
                </wp:wrapThrough>
                <wp:docPr id="7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2153285"/>
                        </a:xfrm>
                        <a:prstGeom prst="rect">
                          <a:avLst/>
                        </a:prstGeom>
                        <a:noFill/>
                        <a:ln>
                          <a:noFill/>
                        </a:ln>
                        <a:effectLst/>
                        <a:extLst>
                          <a:ext uri="{C572A759-6A51-4108-AA02-DFA0A04FC94B}"/>
                        </a:extLst>
                      </wps:spPr>
                      <wps:txbx>
                        <w:txbxContent>
                          <w:p w14:paraId="33CE6F39" w14:textId="309C651D" w:rsidR="005763FC" w:rsidRPr="00254096" w:rsidRDefault="00E919ED">
                            <w:pPr>
                              <w:rPr>
                                <w:rFonts w:ascii="Calibri" w:hAnsi="Calibri"/>
                                <w:szCs w:val="22"/>
                              </w:rPr>
                            </w:pPr>
                            <w:r>
                              <w:rPr>
                                <w:rFonts w:ascii="Calibri" w:hAnsi="Calibri"/>
                                <w:noProof/>
                                <w:szCs w:val="22"/>
                              </w:rPr>
                              <w:drawing>
                                <wp:inline distT="0" distB="0" distL="0" distR="0" wp14:anchorId="5A3AB054" wp14:editId="7ADFCE3E">
                                  <wp:extent cx="3019425" cy="2009775"/>
                                  <wp:effectExtent l="0" t="0" r="9525" b="9525"/>
                                  <wp:docPr id="6982312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9425" cy="20097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634B0" id="Text Box 4" o:spid="_x0000_s1029" type="#_x0000_t202" style="position:absolute;margin-left:225pt;margin-top:71.95pt;width:252pt;height:169.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" filled="f" stroked="f">
                <v:textbox>
                  <w:txbxContent>
                    <w:p w14:paraId="33CE6F39" w14:textId="309C651D" w:rsidR="005763FC" w:rsidRPr="00254096" w:rsidRDefault="00E919ED">
                      <w:pPr>
                        <w:rPr>
                          <w:rFonts w:ascii="Calibri" w:hAnsi="Calibri"/>
                          <w:szCs w:val="22"/>
                        </w:rPr>
                      </w:pPr>
                      <w:r>
                        <w:rPr>
                          <w:rFonts w:ascii="Calibri" w:hAnsi="Calibri"/>
                          <w:noProof/>
                          <w:szCs w:val="22"/>
                        </w:rPr>
                        <w:drawing>
                          <wp:inline distT="0" distB="0" distL="0" distR="0" wp14:anchorId="5A3AB054" wp14:editId="7ADFCE3E">
                            <wp:extent cx="3019425" cy="2009775"/>
                            <wp:effectExtent l="0" t="0" r="9525" b="9525"/>
                            <wp:docPr id="6982312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9425" cy="2009775"/>
                                    </a:xfrm>
                                    <a:prstGeom prst="rect">
                                      <a:avLst/>
                                    </a:prstGeom>
                                    <a:noFill/>
                                    <a:ln>
                                      <a:noFill/>
                                    </a:ln>
                                  </pic:spPr>
                                </pic:pic>
                              </a:graphicData>
                            </a:graphic>
                          </wp:inline>
                        </w:drawing>
                      </w:r>
                    </w:p>
                  </w:txbxContent>
                </v:textbox>
                <w10:wrap type="through"/>
              </v:shape>
            </w:pict>
          </mc:Fallback>
        </mc:AlternateContent>
      </w:r>
      <w:r w:rsidR="0063337C">
        <w:rPr>
          <w:rFonts w:ascii="Calibri" w:hAnsi="Calibri"/>
          <w:noProof/>
          <w:szCs w:val="22"/>
        </w:rPr>
        <mc:AlternateContent>
          <mc:Choice Requires="wps">
            <w:drawing>
              <wp:anchor distT="0" distB="0" distL="114300" distR="114300" simplePos="0" relativeHeight="251657728" behindDoc="0" locked="0" layoutInCell="1" allowOverlap="1" wp14:anchorId="30B3DA9B" wp14:editId="50B097D4">
                <wp:simplePos x="0" y="0"/>
                <wp:positionH relativeFrom="column">
                  <wp:posOffset>2745740</wp:posOffset>
                </wp:positionH>
                <wp:positionV relativeFrom="paragraph">
                  <wp:posOffset>3067685</wp:posOffset>
                </wp:positionV>
                <wp:extent cx="3449320" cy="4801870"/>
                <wp:effectExtent l="12065" t="10160" r="5715" b="17145"/>
                <wp:wrapNone/>
                <wp:docPr id="5681484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49320" cy="4801870"/>
                        </a:xfrm>
                        <a:prstGeom prst="rect">
                          <a:avLst/>
                        </a:prstGeom>
                        <a:gradFill rotWithShape="1">
                          <a:gsLst>
                            <a:gs pos="0">
                              <a:srgbClr val="E4FF9F"/>
                            </a:gs>
                            <a:gs pos="35001">
                              <a:srgbClr val="EBFFBC"/>
                            </a:gs>
                            <a:gs pos="100000">
                              <a:srgbClr val="F8FFE4"/>
                            </a:gs>
                          </a:gsLst>
                          <a:lin ang="16200000" scaled="1"/>
                        </a:gradFill>
                        <a:ln w="9525">
                          <a:solidFill>
                            <a:srgbClr val="9FBD3F"/>
                          </a:solidFill>
                          <a:miter lim="800000"/>
                          <a:headEnd/>
                          <a:tailEnd/>
                        </a:ln>
                        <a:effectLst>
                          <a:outerShdw dist="20000" dir="5400000" rotWithShape="0">
                            <a:srgbClr val="000000">
                              <a:alpha val="37999"/>
                            </a:srgbClr>
                          </a:outerShdw>
                        </a:effectLst>
                      </wps:spPr>
                      <wps:txbx>
                        <w:txbxContent>
                          <w:p w14:paraId="1514CBA7" w14:textId="77777777" w:rsidR="00127C7E" w:rsidRDefault="00F57863" w:rsidP="009F3663">
                            <w:pPr>
                              <w:jc w:val="center"/>
                              <w:rPr>
                                <w:rFonts w:ascii="Arial" w:hAnsi="Arial" w:cs="Arial"/>
                                <w:b/>
                                <w:sz w:val="40"/>
                                <w:szCs w:val="40"/>
                                <w:u w:val="single"/>
                              </w:rPr>
                            </w:pPr>
                            <w:r>
                              <w:rPr>
                                <w:rFonts w:ascii="Arial" w:hAnsi="Arial" w:cs="Arial"/>
                                <w:b/>
                                <w:i/>
                                <w:sz w:val="40"/>
                                <w:szCs w:val="40"/>
                                <w:u w:val="single"/>
                              </w:rPr>
                              <w:t>Octo</w:t>
                            </w:r>
                            <w:r w:rsidR="0021070E">
                              <w:rPr>
                                <w:rFonts w:ascii="Arial" w:hAnsi="Arial" w:cs="Arial"/>
                                <w:b/>
                                <w:i/>
                                <w:sz w:val="40"/>
                                <w:szCs w:val="40"/>
                                <w:u w:val="single"/>
                              </w:rPr>
                              <w:t>ber</w:t>
                            </w:r>
                            <w:r w:rsidR="007054DE" w:rsidRPr="0080728D">
                              <w:rPr>
                                <w:rFonts w:ascii="Arial" w:hAnsi="Arial" w:cs="Arial"/>
                                <w:b/>
                                <w:i/>
                                <w:sz w:val="40"/>
                                <w:szCs w:val="40"/>
                                <w:u w:val="single"/>
                              </w:rPr>
                              <w:t xml:space="preserve"> </w:t>
                            </w:r>
                            <w:r w:rsidR="007054DE" w:rsidRPr="0080728D">
                              <w:rPr>
                                <w:rFonts w:ascii="Arial" w:hAnsi="Arial" w:cs="Arial"/>
                                <w:b/>
                                <w:sz w:val="40"/>
                                <w:szCs w:val="40"/>
                                <w:u w:val="single"/>
                              </w:rPr>
                              <w:t>Events</w:t>
                            </w:r>
                          </w:p>
                          <w:p w14:paraId="59D594A4" w14:textId="77777777" w:rsidR="00AA1ABD" w:rsidRPr="0080728D" w:rsidRDefault="00AA1ABD" w:rsidP="009F3663">
                            <w:pPr>
                              <w:jc w:val="center"/>
                              <w:rPr>
                                <w:rFonts w:ascii="Arial" w:hAnsi="Arial" w:cs="Arial"/>
                                <w:b/>
                                <w:sz w:val="40"/>
                                <w:szCs w:val="40"/>
                                <w:u w:val="single"/>
                              </w:rPr>
                            </w:pPr>
                          </w:p>
                          <w:p w14:paraId="2E2B38CF" w14:textId="77777777" w:rsidR="00E919ED" w:rsidRPr="00E919ED" w:rsidRDefault="00E919ED" w:rsidP="00E919ED">
                            <w:pPr>
                              <w:rPr>
                                <w:sz w:val="24"/>
                              </w:rPr>
                            </w:pPr>
                            <w:r w:rsidRPr="00E919ED">
                              <w:rPr>
                                <w:sz w:val="24"/>
                              </w:rPr>
                              <w:t>October 1 - International Day of Older Persons</w:t>
                            </w:r>
                          </w:p>
                          <w:p w14:paraId="4B2F2548" w14:textId="77777777" w:rsidR="00E919ED" w:rsidRPr="00E919ED" w:rsidRDefault="00E919ED" w:rsidP="00E919ED">
                            <w:pPr>
                              <w:rPr>
                                <w:sz w:val="24"/>
                              </w:rPr>
                            </w:pPr>
                          </w:p>
                          <w:p w14:paraId="6AB60AF4" w14:textId="77777777" w:rsidR="00E919ED" w:rsidRPr="00E919ED" w:rsidRDefault="00E919ED" w:rsidP="00E919ED">
                            <w:pPr>
                              <w:rPr>
                                <w:sz w:val="24"/>
                              </w:rPr>
                            </w:pPr>
                            <w:r w:rsidRPr="00E919ED">
                              <w:rPr>
                                <w:sz w:val="24"/>
                              </w:rPr>
                              <w:t>October 2 - World Smile Day (first Friday of the month)</w:t>
                            </w:r>
                          </w:p>
                          <w:p w14:paraId="64CF1DA3" w14:textId="77777777" w:rsidR="00E919ED" w:rsidRPr="00E919ED" w:rsidRDefault="00E919ED" w:rsidP="00E919ED">
                            <w:pPr>
                              <w:rPr>
                                <w:sz w:val="24"/>
                              </w:rPr>
                            </w:pPr>
                          </w:p>
                          <w:p w14:paraId="78B0DEBD" w14:textId="77777777" w:rsidR="00E919ED" w:rsidRPr="00E919ED" w:rsidRDefault="00E919ED" w:rsidP="00E919ED">
                            <w:pPr>
                              <w:rPr>
                                <w:sz w:val="24"/>
                              </w:rPr>
                            </w:pPr>
                            <w:r w:rsidRPr="00E919ED">
                              <w:rPr>
                                <w:sz w:val="24"/>
                              </w:rPr>
                              <w:t>October 4 - Oktoberfest in Munich typically wraps up on the first Sunday in October</w:t>
                            </w:r>
                          </w:p>
                          <w:p w14:paraId="345DE169" w14:textId="77777777" w:rsidR="00E919ED" w:rsidRPr="00E919ED" w:rsidRDefault="00E919ED" w:rsidP="00E919ED">
                            <w:pPr>
                              <w:rPr>
                                <w:sz w:val="24"/>
                              </w:rPr>
                            </w:pPr>
                          </w:p>
                          <w:p w14:paraId="109D5097" w14:textId="77777777" w:rsidR="00E919ED" w:rsidRPr="00E919ED" w:rsidRDefault="00E919ED" w:rsidP="00E919ED">
                            <w:pPr>
                              <w:rPr>
                                <w:sz w:val="24"/>
                              </w:rPr>
                            </w:pPr>
                            <w:r w:rsidRPr="00E919ED">
                              <w:rPr>
                                <w:sz w:val="24"/>
                              </w:rPr>
                              <w:t xml:space="preserve">October 12 - Columbus Day (observed, second Monday)  </w:t>
                            </w:r>
                          </w:p>
                          <w:p w14:paraId="7E29635B" w14:textId="77777777" w:rsidR="00E919ED" w:rsidRPr="00E919ED" w:rsidRDefault="00E919ED" w:rsidP="00E919ED">
                            <w:pPr>
                              <w:rPr>
                                <w:sz w:val="24"/>
                              </w:rPr>
                            </w:pPr>
                            <w:r w:rsidRPr="00E919ED">
                              <w:rPr>
                                <w:sz w:val="24"/>
                              </w:rPr>
                              <w:t xml:space="preserve">Indigenous Peoples’ Day (second Monday)  </w:t>
                            </w:r>
                          </w:p>
                          <w:p w14:paraId="14D5843C" w14:textId="77777777" w:rsidR="00E919ED" w:rsidRPr="00E919ED" w:rsidRDefault="00E919ED" w:rsidP="00E919ED">
                            <w:pPr>
                              <w:rPr>
                                <w:sz w:val="24"/>
                              </w:rPr>
                            </w:pPr>
                            <w:r w:rsidRPr="00E919ED">
                              <w:rPr>
                                <w:sz w:val="24"/>
                              </w:rPr>
                              <w:t>Thanksgiving Day in Canada (second Monday)</w:t>
                            </w:r>
                          </w:p>
                          <w:p w14:paraId="5E3EB41B" w14:textId="77777777" w:rsidR="00E919ED" w:rsidRPr="00E919ED" w:rsidRDefault="00E919ED" w:rsidP="00E919ED">
                            <w:pPr>
                              <w:rPr>
                                <w:sz w:val="24"/>
                              </w:rPr>
                            </w:pPr>
                          </w:p>
                          <w:p w14:paraId="2690667F" w14:textId="77777777" w:rsidR="00E919ED" w:rsidRPr="00E919ED" w:rsidRDefault="00E919ED" w:rsidP="00E919ED">
                            <w:pPr>
                              <w:rPr>
                                <w:sz w:val="24"/>
                              </w:rPr>
                            </w:pPr>
                            <w:r w:rsidRPr="00E919ED">
                              <w:rPr>
                                <w:sz w:val="24"/>
                              </w:rPr>
                              <w:t>October 16 - Boss’s Day</w:t>
                            </w:r>
                          </w:p>
                          <w:p w14:paraId="0CB8E531" w14:textId="77777777" w:rsidR="00E919ED" w:rsidRPr="00E919ED" w:rsidRDefault="00E919ED" w:rsidP="00E919ED">
                            <w:pPr>
                              <w:rPr>
                                <w:sz w:val="24"/>
                              </w:rPr>
                            </w:pPr>
                          </w:p>
                          <w:p w14:paraId="2C3D2E1E" w14:textId="77777777" w:rsidR="00E919ED" w:rsidRPr="00E919ED" w:rsidRDefault="00E919ED" w:rsidP="00E919ED">
                            <w:pPr>
                              <w:rPr>
                                <w:sz w:val="24"/>
                              </w:rPr>
                            </w:pPr>
                            <w:r w:rsidRPr="00E919ED">
                              <w:rPr>
                                <w:sz w:val="24"/>
                              </w:rPr>
                              <w:t xml:space="preserve">October 17 - Sweetest Day (third Saturday)  </w:t>
                            </w:r>
                          </w:p>
                          <w:p w14:paraId="421EF9E8" w14:textId="77777777" w:rsidR="00E919ED" w:rsidRPr="00E919ED" w:rsidRDefault="00E919ED" w:rsidP="00E919ED">
                            <w:pPr>
                              <w:rPr>
                                <w:sz w:val="24"/>
                              </w:rPr>
                            </w:pPr>
                            <w:r w:rsidRPr="00E919ED">
                              <w:rPr>
                                <w:sz w:val="24"/>
                              </w:rPr>
                              <w:t>National Mammography Day</w:t>
                            </w:r>
                          </w:p>
                          <w:p w14:paraId="39661E49" w14:textId="77777777" w:rsidR="00E919ED" w:rsidRPr="00E919ED" w:rsidRDefault="00E919ED" w:rsidP="00E919ED">
                            <w:pPr>
                              <w:rPr>
                                <w:sz w:val="24"/>
                              </w:rPr>
                            </w:pPr>
                          </w:p>
                          <w:p w14:paraId="1DA4AAAB" w14:textId="77777777" w:rsidR="00E919ED" w:rsidRPr="00E919ED" w:rsidRDefault="00E919ED" w:rsidP="00E919ED">
                            <w:pPr>
                              <w:rPr>
                                <w:sz w:val="24"/>
                              </w:rPr>
                            </w:pPr>
                            <w:r w:rsidRPr="00E919ED">
                              <w:rPr>
                                <w:sz w:val="24"/>
                              </w:rPr>
                              <w:t xml:space="preserve">October 24 - United Nations Day  </w:t>
                            </w:r>
                          </w:p>
                          <w:p w14:paraId="513414EC" w14:textId="77777777" w:rsidR="00E919ED" w:rsidRPr="00E919ED" w:rsidRDefault="00E919ED" w:rsidP="00E919ED">
                            <w:pPr>
                              <w:rPr>
                                <w:sz w:val="24"/>
                              </w:rPr>
                            </w:pPr>
                            <w:r w:rsidRPr="00E919ED">
                              <w:rPr>
                                <w:sz w:val="24"/>
                              </w:rPr>
                              <w:t>Make a Difference Day (fourth Saturday)</w:t>
                            </w:r>
                          </w:p>
                          <w:p w14:paraId="5613816B" w14:textId="77777777" w:rsidR="00E919ED" w:rsidRPr="00E919ED" w:rsidRDefault="00E919ED" w:rsidP="00E919ED">
                            <w:pPr>
                              <w:rPr>
                                <w:sz w:val="24"/>
                              </w:rPr>
                            </w:pPr>
                          </w:p>
                          <w:p w14:paraId="53B432EC" w14:textId="4558BDFD" w:rsidR="00F57863" w:rsidRPr="00E919ED" w:rsidRDefault="00E919ED" w:rsidP="00E919ED">
                            <w:pPr>
                              <w:rPr>
                                <w:rFonts w:ascii="Arial" w:hAnsi="Arial" w:cs="Arial"/>
                                <w:i/>
                                <w:sz w:val="24"/>
                              </w:rPr>
                            </w:pPr>
                            <w:r w:rsidRPr="00E919ED">
                              <w:rPr>
                                <w:sz w:val="24"/>
                              </w:rPr>
                              <w:t>October 31 - Halloween</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30B3DA9B" id="Text Box 64" o:spid="_x0000_s1030" type="#_x0000_t202" style="position:absolute;margin-left:216.2pt;margin-top:241.55pt;width:271.6pt;height:37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" fillcolor="#e4ff9f" strokecolor="#9fbd3f">
                <v:fill color2="#f8ffe4" rotate="t" angle="180" colors="0 #e4ff9f;22938f #ebffbc;1 #f8ffe4" focus="100%" type="gradient"/>
                <v:shadow on="t" color="black" opacity="24903f" origin=",.5" offset="0,.55556mm"/>
                <v:path arrowok="t"/>
                <v:textbox>
                  <w:txbxContent>
                    <w:p w14:paraId="1514CBA7" w14:textId="77777777" w:rsidR="00127C7E" w:rsidRDefault="00F57863" w:rsidP="009F3663">
                      <w:pPr>
                        <w:jc w:val="center"/>
                        <w:rPr>
                          <w:rFonts w:ascii="Arial" w:hAnsi="Arial" w:cs="Arial"/>
                          <w:b/>
                          <w:sz w:val="40"/>
                          <w:szCs w:val="40"/>
                          <w:u w:val="single"/>
                        </w:rPr>
                      </w:pPr>
                      <w:r>
                        <w:rPr>
                          <w:rFonts w:ascii="Arial" w:hAnsi="Arial" w:cs="Arial"/>
                          <w:b/>
                          <w:i/>
                          <w:sz w:val="40"/>
                          <w:szCs w:val="40"/>
                          <w:u w:val="single"/>
                        </w:rPr>
                        <w:t>Octo</w:t>
                      </w:r>
                      <w:r w:rsidR="0021070E">
                        <w:rPr>
                          <w:rFonts w:ascii="Arial" w:hAnsi="Arial" w:cs="Arial"/>
                          <w:b/>
                          <w:i/>
                          <w:sz w:val="40"/>
                          <w:szCs w:val="40"/>
                          <w:u w:val="single"/>
                        </w:rPr>
                        <w:t>ber</w:t>
                      </w:r>
                      <w:r w:rsidR="007054DE" w:rsidRPr="0080728D">
                        <w:rPr>
                          <w:rFonts w:ascii="Arial" w:hAnsi="Arial" w:cs="Arial"/>
                          <w:b/>
                          <w:i/>
                          <w:sz w:val="40"/>
                          <w:szCs w:val="40"/>
                          <w:u w:val="single"/>
                        </w:rPr>
                        <w:t xml:space="preserve"> </w:t>
                      </w:r>
                      <w:r w:rsidR="007054DE" w:rsidRPr="0080728D">
                        <w:rPr>
                          <w:rFonts w:ascii="Arial" w:hAnsi="Arial" w:cs="Arial"/>
                          <w:b/>
                          <w:sz w:val="40"/>
                          <w:szCs w:val="40"/>
                          <w:u w:val="single"/>
                        </w:rPr>
                        <w:t>Events</w:t>
                      </w:r>
                    </w:p>
                    <w:p w14:paraId="59D594A4" w14:textId="77777777" w:rsidR="00AA1ABD" w:rsidRPr="0080728D" w:rsidRDefault="00AA1ABD" w:rsidP="009F3663">
                      <w:pPr>
                        <w:jc w:val="center"/>
                        <w:rPr>
                          <w:rFonts w:ascii="Arial" w:hAnsi="Arial" w:cs="Arial"/>
                          <w:b/>
                          <w:sz w:val="40"/>
                          <w:szCs w:val="40"/>
                          <w:u w:val="single"/>
                        </w:rPr>
                      </w:pPr>
                    </w:p>
                    <w:p w14:paraId="2E2B38CF" w14:textId="77777777" w:rsidR="00E919ED" w:rsidRPr="00E919ED" w:rsidRDefault="00E919ED" w:rsidP="00E919ED">
                      <w:pPr>
                        <w:rPr>
                          <w:sz w:val="24"/>
                        </w:rPr>
                      </w:pPr>
                      <w:r w:rsidRPr="00E919ED">
                        <w:rPr>
                          <w:sz w:val="24"/>
                        </w:rPr>
                        <w:t>October 1 - International Day of Older Persons</w:t>
                      </w:r>
                    </w:p>
                    <w:p w14:paraId="4B2F2548" w14:textId="77777777" w:rsidR="00E919ED" w:rsidRPr="00E919ED" w:rsidRDefault="00E919ED" w:rsidP="00E919ED">
                      <w:pPr>
                        <w:rPr>
                          <w:sz w:val="24"/>
                        </w:rPr>
                      </w:pPr>
                    </w:p>
                    <w:p w14:paraId="6AB60AF4" w14:textId="77777777" w:rsidR="00E919ED" w:rsidRPr="00E919ED" w:rsidRDefault="00E919ED" w:rsidP="00E919ED">
                      <w:pPr>
                        <w:rPr>
                          <w:sz w:val="24"/>
                        </w:rPr>
                      </w:pPr>
                      <w:r w:rsidRPr="00E919ED">
                        <w:rPr>
                          <w:sz w:val="24"/>
                        </w:rPr>
                        <w:t>October 2 - World Smile Day (first Friday of the month)</w:t>
                      </w:r>
                    </w:p>
                    <w:p w14:paraId="64CF1DA3" w14:textId="77777777" w:rsidR="00E919ED" w:rsidRPr="00E919ED" w:rsidRDefault="00E919ED" w:rsidP="00E919ED">
                      <w:pPr>
                        <w:rPr>
                          <w:sz w:val="24"/>
                        </w:rPr>
                      </w:pPr>
                    </w:p>
                    <w:p w14:paraId="78B0DEBD" w14:textId="77777777" w:rsidR="00E919ED" w:rsidRPr="00E919ED" w:rsidRDefault="00E919ED" w:rsidP="00E919ED">
                      <w:pPr>
                        <w:rPr>
                          <w:sz w:val="24"/>
                        </w:rPr>
                      </w:pPr>
                      <w:r w:rsidRPr="00E919ED">
                        <w:rPr>
                          <w:sz w:val="24"/>
                        </w:rPr>
                        <w:t>October 4 - Oktoberfest in Munich typically wraps up on the first Sunday in October</w:t>
                      </w:r>
                    </w:p>
                    <w:p w14:paraId="345DE169" w14:textId="77777777" w:rsidR="00E919ED" w:rsidRPr="00E919ED" w:rsidRDefault="00E919ED" w:rsidP="00E919ED">
                      <w:pPr>
                        <w:rPr>
                          <w:sz w:val="24"/>
                        </w:rPr>
                      </w:pPr>
                    </w:p>
                    <w:p w14:paraId="109D5097" w14:textId="77777777" w:rsidR="00E919ED" w:rsidRPr="00E919ED" w:rsidRDefault="00E919ED" w:rsidP="00E919ED">
                      <w:pPr>
                        <w:rPr>
                          <w:sz w:val="24"/>
                        </w:rPr>
                      </w:pPr>
                      <w:r w:rsidRPr="00E919ED">
                        <w:rPr>
                          <w:sz w:val="24"/>
                        </w:rPr>
                        <w:t xml:space="preserve">October 12 - Columbus Day (observed, second Monday)  </w:t>
                      </w:r>
                    </w:p>
                    <w:p w14:paraId="7E29635B" w14:textId="77777777" w:rsidR="00E919ED" w:rsidRPr="00E919ED" w:rsidRDefault="00E919ED" w:rsidP="00E919ED">
                      <w:pPr>
                        <w:rPr>
                          <w:sz w:val="24"/>
                        </w:rPr>
                      </w:pPr>
                      <w:r w:rsidRPr="00E919ED">
                        <w:rPr>
                          <w:sz w:val="24"/>
                        </w:rPr>
                        <w:t xml:space="preserve">Indigenous Peoples’ Day (second Monday)  </w:t>
                      </w:r>
                    </w:p>
                    <w:p w14:paraId="14D5843C" w14:textId="77777777" w:rsidR="00E919ED" w:rsidRPr="00E919ED" w:rsidRDefault="00E919ED" w:rsidP="00E919ED">
                      <w:pPr>
                        <w:rPr>
                          <w:sz w:val="24"/>
                        </w:rPr>
                      </w:pPr>
                      <w:r w:rsidRPr="00E919ED">
                        <w:rPr>
                          <w:sz w:val="24"/>
                        </w:rPr>
                        <w:t>Thanksgiving Day in Canada (second Monday)</w:t>
                      </w:r>
                    </w:p>
                    <w:p w14:paraId="5E3EB41B" w14:textId="77777777" w:rsidR="00E919ED" w:rsidRPr="00E919ED" w:rsidRDefault="00E919ED" w:rsidP="00E919ED">
                      <w:pPr>
                        <w:rPr>
                          <w:sz w:val="24"/>
                        </w:rPr>
                      </w:pPr>
                    </w:p>
                    <w:p w14:paraId="2690667F" w14:textId="77777777" w:rsidR="00E919ED" w:rsidRPr="00E919ED" w:rsidRDefault="00E919ED" w:rsidP="00E919ED">
                      <w:pPr>
                        <w:rPr>
                          <w:sz w:val="24"/>
                        </w:rPr>
                      </w:pPr>
                      <w:r w:rsidRPr="00E919ED">
                        <w:rPr>
                          <w:sz w:val="24"/>
                        </w:rPr>
                        <w:t>October 16 - Boss’s Day</w:t>
                      </w:r>
                    </w:p>
                    <w:p w14:paraId="0CB8E531" w14:textId="77777777" w:rsidR="00E919ED" w:rsidRPr="00E919ED" w:rsidRDefault="00E919ED" w:rsidP="00E919ED">
                      <w:pPr>
                        <w:rPr>
                          <w:sz w:val="24"/>
                        </w:rPr>
                      </w:pPr>
                    </w:p>
                    <w:p w14:paraId="2C3D2E1E" w14:textId="77777777" w:rsidR="00E919ED" w:rsidRPr="00E919ED" w:rsidRDefault="00E919ED" w:rsidP="00E919ED">
                      <w:pPr>
                        <w:rPr>
                          <w:sz w:val="24"/>
                        </w:rPr>
                      </w:pPr>
                      <w:r w:rsidRPr="00E919ED">
                        <w:rPr>
                          <w:sz w:val="24"/>
                        </w:rPr>
                        <w:t xml:space="preserve">October 17 - Sweetest Day (third Saturday)  </w:t>
                      </w:r>
                    </w:p>
                    <w:p w14:paraId="421EF9E8" w14:textId="77777777" w:rsidR="00E919ED" w:rsidRPr="00E919ED" w:rsidRDefault="00E919ED" w:rsidP="00E919ED">
                      <w:pPr>
                        <w:rPr>
                          <w:sz w:val="24"/>
                        </w:rPr>
                      </w:pPr>
                      <w:r w:rsidRPr="00E919ED">
                        <w:rPr>
                          <w:sz w:val="24"/>
                        </w:rPr>
                        <w:t>National Mammography Day</w:t>
                      </w:r>
                    </w:p>
                    <w:p w14:paraId="39661E49" w14:textId="77777777" w:rsidR="00E919ED" w:rsidRPr="00E919ED" w:rsidRDefault="00E919ED" w:rsidP="00E919ED">
                      <w:pPr>
                        <w:rPr>
                          <w:sz w:val="24"/>
                        </w:rPr>
                      </w:pPr>
                    </w:p>
                    <w:p w14:paraId="1DA4AAAB" w14:textId="77777777" w:rsidR="00E919ED" w:rsidRPr="00E919ED" w:rsidRDefault="00E919ED" w:rsidP="00E919ED">
                      <w:pPr>
                        <w:rPr>
                          <w:sz w:val="24"/>
                        </w:rPr>
                      </w:pPr>
                      <w:r w:rsidRPr="00E919ED">
                        <w:rPr>
                          <w:sz w:val="24"/>
                        </w:rPr>
                        <w:t xml:space="preserve">October 24 - United Nations Day  </w:t>
                      </w:r>
                    </w:p>
                    <w:p w14:paraId="513414EC" w14:textId="77777777" w:rsidR="00E919ED" w:rsidRPr="00E919ED" w:rsidRDefault="00E919ED" w:rsidP="00E919ED">
                      <w:pPr>
                        <w:rPr>
                          <w:sz w:val="24"/>
                        </w:rPr>
                      </w:pPr>
                      <w:r w:rsidRPr="00E919ED">
                        <w:rPr>
                          <w:sz w:val="24"/>
                        </w:rPr>
                        <w:t>Make a Difference Day (fourth Saturday)</w:t>
                      </w:r>
                    </w:p>
                    <w:p w14:paraId="5613816B" w14:textId="77777777" w:rsidR="00E919ED" w:rsidRPr="00E919ED" w:rsidRDefault="00E919ED" w:rsidP="00E919ED">
                      <w:pPr>
                        <w:rPr>
                          <w:sz w:val="24"/>
                        </w:rPr>
                      </w:pPr>
                    </w:p>
                    <w:p w14:paraId="53B432EC" w14:textId="4558BDFD" w:rsidR="00F57863" w:rsidRPr="00E919ED" w:rsidRDefault="00E919ED" w:rsidP="00E919ED">
                      <w:pPr>
                        <w:rPr>
                          <w:rFonts w:ascii="Arial" w:hAnsi="Arial" w:cs="Arial"/>
                          <w:i/>
                          <w:sz w:val="24"/>
                        </w:rPr>
                      </w:pPr>
                      <w:r w:rsidRPr="00E919ED">
                        <w:rPr>
                          <w:sz w:val="24"/>
                        </w:rPr>
                        <w:t>October 31 - Halloween</w:t>
                      </w:r>
                    </w:p>
                  </w:txbxContent>
                </v:textbox>
              </v:shape>
            </w:pict>
          </mc:Fallback>
        </mc:AlternateContent>
      </w:r>
      <w:r w:rsidR="0063337C">
        <w:rPr>
          <w:rFonts w:ascii="Calibri" w:hAnsi="Calibri"/>
          <w:noProof/>
          <w:szCs w:val="22"/>
        </w:rPr>
        <mc:AlternateContent>
          <mc:Choice Requires="wps">
            <w:drawing>
              <wp:anchor distT="0" distB="0" distL="114300" distR="114300" simplePos="0" relativeHeight="251660800" behindDoc="0" locked="0" layoutInCell="1" allowOverlap="1" wp14:anchorId="7AB02F9B" wp14:editId="33A77D3F">
                <wp:simplePos x="0" y="0"/>
                <wp:positionH relativeFrom="column">
                  <wp:posOffset>-668020</wp:posOffset>
                </wp:positionH>
                <wp:positionV relativeFrom="paragraph">
                  <wp:posOffset>7869555</wp:posOffset>
                </wp:positionV>
                <wp:extent cx="2324100" cy="1267460"/>
                <wp:effectExtent l="8255" t="11430" r="10795" b="16510"/>
                <wp:wrapNone/>
                <wp:docPr id="75405591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1267460"/>
                        </a:xfrm>
                        <a:prstGeom prst="rect">
                          <a:avLst/>
                        </a:prstGeom>
                        <a:gradFill rotWithShape="1">
                          <a:gsLst>
                            <a:gs pos="0">
                              <a:srgbClr val="8AD8FF"/>
                            </a:gs>
                            <a:gs pos="35001">
                              <a:srgbClr val="AEE2FF"/>
                            </a:gs>
                            <a:gs pos="100000">
                              <a:srgbClr val="DEF3FF"/>
                            </a:gs>
                          </a:gsLst>
                          <a:lin ang="16200000" scaled="1"/>
                        </a:gradFill>
                        <a:ln w="9525">
                          <a:solidFill>
                            <a:srgbClr val="0094CD"/>
                          </a:solidFill>
                          <a:miter lim="800000"/>
                          <a:headEnd/>
                          <a:tailEnd/>
                        </a:ln>
                        <a:effectLst>
                          <a:outerShdw dist="20000" dir="5400000" rotWithShape="0">
                            <a:srgbClr val="000000">
                              <a:alpha val="37999"/>
                            </a:srgbClr>
                          </a:outerShdw>
                        </a:effectLst>
                      </wps:spPr>
                      <wps:txbx>
                        <w:txbxContent>
                          <w:p w14:paraId="00B99639" w14:textId="77777777" w:rsidR="005763FC" w:rsidRPr="0026191D" w:rsidRDefault="005763FC" w:rsidP="00871F47">
                            <w:pPr>
                              <w:widowControl w:val="0"/>
                              <w:spacing w:line="260" w:lineRule="exact"/>
                              <w:jc w:val="both"/>
                              <w:rPr>
                                <w:rFonts w:ascii="Arial" w:hAnsi="Arial" w:cs="Arial"/>
                                <w:b/>
                                <w:bCs/>
                                <w:w w:val="80"/>
                                <w:sz w:val="16"/>
                                <w:szCs w:val="16"/>
                              </w:rPr>
                            </w:pPr>
                          </w:p>
                          <w:p w14:paraId="6AC4B344" w14:textId="77777777" w:rsidR="005763FC" w:rsidRDefault="005763FC" w:rsidP="00871F47">
                            <w:pPr>
                              <w:widowControl w:val="0"/>
                              <w:spacing w:line="260" w:lineRule="exact"/>
                              <w:jc w:val="both"/>
                              <w:rPr>
                                <w:rFonts w:ascii="Arial" w:hAnsi="Arial" w:cs="Arial"/>
                                <w:b/>
                                <w:bCs/>
                                <w:color w:val="FFFFFE"/>
                                <w:w w:val="80"/>
                                <w:sz w:val="16"/>
                                <w:szCs w:val="16"/>
                              </w:rPr>
                            </w:pPr>
                          </w:p>
                          <w:p w14:paraId="171E1824" w14:textId="77777777" w:rsidR="00EB4B7D" w:rsidRDefault="00EB4B7D" w:rsidP="00871F47">
                            <w:pPr>
                              <w:widowControl w:val="0"/>
                              <w:spacing w:line="260" w:lineRule="exact"/>
                              <w:jc w:val="both"/>
                              <w:rPr>
                                <w:rFonts w:ascii="Arial" w:hAnsi="Arial" w:cs="Arial"/>
                                <w:b/>
                                <w:bCs/>
                                <w:w w:val="80"/>
                                <w:sz w:val="16"/>
                                <w:szCs w:val="16"/>
                              </w:rPr>
                            </w:pPr>
                          </w:p>
                          <w:p w14:paraId="7890D340" w14:textId="77777777" w:rsidR="00D66136" w:rsidRDefault="00724A6E" w:rsidP="00C15F8C">
                            <w:pPr>
                              <w:widowControl w:val="0"/>
                              <w:spacing w:line="260" w:lineRule="exact"/>
                              <w:rPr>
                                <w:rFonts w:ascii="Arial" w:hAnsi="Arial" w:cs="Arial"/>
                                <w:b/>
                                <w:bCs/>
                                <w:w w:val="80"/>
                                <w:sz w:val="16"/>
                                <w:szCs w:val="16"/>
                              </w:rPr>
                            </w:pPr>
                            <w:r>
                              <w:rPr>
                                <w:rFonts w:ascii="Helvetica" w:hAnsi="Helvetica" w:cs="Helvetica"/>
                                <w:color w:val="333333"/>
                                <w:sz w:val="21"/>
                                <w:szCs w:val="21"/>
                              </w:rPr>
                              <w:t xml:space="preserve">Originally, you had to dance for your </w:t>
                            </w:r>
                            <w:r w:rsidR="008F6425">
                              <w:rPr>
                                <w:rFonts w:ascii="Helvetica" w:hAnsi="Helvetica" w:cs="Helvetica"/>
                                <w:color w:val="333333"/>
                                <w:sz w:val="21"/>
                                <w:szCs w:val="21"/>
                              </w:rPr>
                              <w:t xml:space="preserve">Halloween </w:t>
                            </w:r>
                            <w:r>
                              <w:rPr>
                                <w:rFonts w:ascii="Helvetica" w:hAnsi="Helvetica" w:cs="Helvetica"/>
                                <w:color w:val="333333"/>
                                <w:sz w:val="21"/>
                                <w:szCs w:val="21"/>
                              </w:rPr>
                              <w:t>treats</w:t>
                            </w:r>
                            <w:r w:rsidR="00040629">
                              <w:rPr>
                                <w:rFonts w:ascii="Helvetica" w:hAnsi="Helvetica" w:cs="Helvetica"/>
                                <w:color w:val="333333"/>
                                <w:sz w:val="21"/>
                                <w:szCs w:val="21"/>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B02F9B" id="Text Box 20" o:spid="_x0000_s1031" type="#_x0000_t202" style="position:absolute;margin-left:-52.6pt;margin-top:619.65pt;width:183pt;height:99.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" fillcolor="#8ad8ff" strokecolor="#0094cd">
                <v:fill color2="#def3ff" rotate="t" angle="180" colors="0 #8ad8ff;22938f #aee2ff;1 #def3ff" focus="100%" type="gradient"/>
                <v:shadow on="t" color="black" opacity="24903f" origin=",.5" offset="0,.55556mm"/>
                <v:textbox>
                  <w:txbxContent>
                    <w:p w14:paraId="00B99639" w14:textId="77777777" w:rsidR="005763FC" w:rsidRPr="0026191D" w:rsidRDefault="005763FC" w:rsidP="00871F47">
                      <w:pPr>
                        <w:widowControl w:val="0"/>
                        <w:spacing w:line="260" w:lineRule="exact"/>
                        <w:jc w:val="both"/>
                        <w:rPr>
                          <w:rFonts w:ascii="Arial" w:hAnsi="Arial" w:cs="Arial"/>
                          <w:b/>
                          <w:bCs/>
                          <w:w w:val="80"/>
                          <w:sz w:val="16"/>
                          <w:szCs w:val="16"/>
                        </w:rPr>
                      </w:pPr>
                    </w:p>
                    <w:p w14:paraId="6AC4B344" w14:textId="77777777" w:rsidR="005763FC" w:rsidRDefault="005763FC" w:rsidP="00871F47">
                      <w:pPr>
                        <w:widowControl w:val="0"/>
                        <w:spacing w:line="260" w:lineRule="exact"/>
                        <w:jc w:val="both"/>
                        <w:rPr>
                          <w:rFonts w:ascii="Arial" w:hAnsi="Arial" w:cs="Arial"/>
                          <w:b/>
                          <w:bCs/>
                          <w:color w:val="FFFFFE"/>
                          <w:w w:val="80"/>
                          <w:sz w:val="16"/>
                          <w:szCs w:val="16"/>
                        </w:rPr>
                      </w:pPr>
                    </w:p>
                    <w:p w14:paraId="171E1824" w14:textId="77777777" w:rsidR="00EB4B7D" w:rsidRDefault="00EB4B7D" w:rsidP="00871F47">
                      <w:pPr>
                        <w:widowControl w:val="0"/>
                        <w:spacing w:line="260" w:lineRule="exact"/>
                        <w:jc w:val="both"/>
                        <w:rPr>
                          <w:rFonts w:ascii="Arial" w:hAnsi="Arial" w:cs="Arial"/>
                          <w:b/>
                          <w:bCs/>
                          <w:w w:val="80"/>
                          <w:sz w:val="16"/>
                          <w:szCs w:val="16"/>
                        </w:rPr>
                      </w:pPr>
                    </w:p>
                    <w:p w14:paraId="7890D340" w14:textId="77777777" w:rsidR="00D66136" w:rsidRDefault="00724A6E" w:rsidP="00C15F8C">
                      <w:pPr>
                        <w:widowControl w:val="0"/>
                        <w:spacing w:line="260" w:lineRule="exact"/>
                        <w:rPr>
                          <w:rFonts w:ascii="Arial" w:hAnsi="Arial" w:cs="Arial"/>
                          <w:b/>
                          <w:bCs/>
                          <w:w w:val="80"/>
                          <w:sz w:val="16"/>
                          <w:szCs w:val="16"/>
                        </w:rPr>
                      </w:pPr>
                      <w:r>
                        <w:rPr>
                          <w:rFonts w:ascii="Helvetica" w:hAnsi="Helvetica" w:cs="Helvetica"/>
                          <w:color w:val="333333"/>
                          <w:sz w:val="21"/>
                          <w:szCs w:val="21"/>
                        </w:rPr>
                        <w:t xml:space="preserve">Originally, you had to dance for your </w:t>
                      </w:r>
                      <w:r w:rsidR="008F6425">
                        <w:rPr>
                          <w:rFonts w:ascii="Helvetica" w:hAnsi="Helvetica" w:cs="Helvetica"/>
                          <w:color w:val="333333"/>
                          <w:sz w:val="21"/>
                          <w:szCs w:val="21"/>
                        </w:rPr>
                        <w:t xml:space="preserve">Halloween </w:t>
                      </w:r>
                      <w:r>
                        <w:rPr>
                          <w:rFonts w:ascii="Helvetica" w:hAnsi="Helvetica" w:cs="Helvetica"/>
                          <w:color w:val="333333"/>
                          <w:sz w:val="21"/>
                          <w:szCs w:val="21"/>
                        </w:rPr>
                        <w:t>treats</w:t>
                      </w:r>
                      <w:r w:rsidR="00040629">
                        <w:rPr>
                          <w:rFonts w:ascii="Helvetica" w:hAnsi="Helvetica" w:cs="Helvetica"/>
                          <w:color w:val="333333"/>
                          <w:sz w:val="21"/>
                          <w:szCs w:val="21"/>
                        </w:rPr>
                        <w:t>.</w:t>
                      </w:r>
                    </w:p>
                  </w:txbxContent>
                </v:textbox>
              </v:shape>
            </w:pict>
          </mc:Fallback>
        </mc:AlternateContent>
      </w:r>
      <w:r w:rsidR="0063337C">
        <w:rPr>
          <w:rFonts w:ascii="Calibri" w:hAnsi="Calibri"/>
          <w:noProof/>
          <w:szCs w:val="22"/>
        </w:rPr>
        <mc:AlternateContent>
          <mc:Choice Requires="wps">
            <w:drawing>
              <wp:anchor distT="0" distB="0" distL="114300" distR="114300" simplePos="0" relativeHeight="251649536" behindDoc="0" locked="0" layoutInCell="1" allowOverlap="1" wp14:anchorId="541F4E42" wp14:editId="6F2CFE5B">
                <wp:simplePos x="0" y="0"/>
                <wp:positionH relativeFrom="column">
                  <wp:posOffset>-685800</wp:posOffset>
                </wp:positionH>
                <wp:positionV relativeFrom="paragraph">
                  <wp:posOffset>-113665</wp:posOffset>
                </wp:positionV>
                <wp:extent cx="6858000" cy="914400"/>
                <wp:effectExtent l="9525" t="10160" r="9525" b="18415"/>
                <wp:wrapNone/>
                <wp:docPr id="1373003634"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914400"/>
                        </a:xfrm>
                        <a:prstGeom prst="rect">
                          <a:avLst/>
                        </a:prstGeom>
                        <a:gradFill rotWithShape="1">
                          <a:gsLst>
                            <a:gs pos="0">
                              <a:srgbClr val="E2F7FA"/>
                            </a:gs>
                            <a:gs pos="100000">
                              <a:srgbClr val="146A77"/>
                            </a:gs>
                          </a:gsLst>
                          <a:path path="shape">
                            <a:fillToRect l="50000" t="50000" r="50000" b="50000"/>
                          </a:path>
                        </a:gradFill>
                        <a:ln w="9525">
                          <a:solidFill>
                            <a:srgbClr val="0094CD"/>
                          </a:solidFill>
                          <a:miter lim="800000"/>
                          <a:headEnd/>
                          <a:tailEnd/>
                        </a:ln>
                        <a:effectLst>
                          <a:outerShdw dist="20000" dir="5400000" rotWithShape="0">
                            <a:srgbClr val="808080">
                              <a:alpha val="37999"/>
                            </a:srgbClr>
                          </a:outerShdw>
                        </a:effectLst>
                      </wps:spPr>
                      <wps:txbx>
                        <w:txbxContent>
                          <w:p w14:paraId="4662D1B1" w14:textId="61815875" w:rsidR="00BF490C" w:rsidRPr="0063337C" w:rsidRDefault="0063337C" w:rsidP="0063337C">
                            <w:pPr>
                              <w:jc w:val="center"/>
                              <w:rPr>
                                <w:b/>
                                <w:bCs/>
                                <w:szCs w:val="28"/>
                              </w:rPr>
                            </w:pPr>
                            <w:r w:rsidRPr="0063337C">
                              <w:rPr>
                                <w:rStyle w:val="Emphasis"/>
                                <w:rFonts w:ascii="Times New Roman" w:hAnsi="Times New Roman"/>
                                <w:b/>
                                <w:bCs/>
                                <w:sz w:val="40"/>
                                <w:szCs w:val="40"/>
                              </w:rPr>
                              <w:t>“Take care of yourself the way you take care of everyone else. The glow people notice usually starts there.”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1F4E42" id="Text Box 305" o:spid="_x0000_s1032" type="#_x0000_t202" style="position:absolute;margin-left:-54pt;margin-top:-8.95pt;width:540pt;height:1in;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" fillcolor="#e2f7fa" strokecolor="#0094cd">
                <v:fill color2="#146a77" rotate="t" focusposition=".5,.5" focussize="" focus="100%" type="gradientRadial"/>
                <v:shadow on="t" opacity="24903f" origin=",.5" offset="0,.55556mm"/>
                <v:textbox>
                  <w:txbxContent>
                    <w:p w14:paraId="4662D1B1" w14:textId="61815875" w:rsidR="00BF490C" w:rsidRPr="0063337C" w:rsidRDefault="0063337C" w:rsidP="0063337C">
                      <w:pPr>
                        <w:jc w:val="center"/>
                        <w:rPr>
                          <w:b/>
                          <w:bCs/>
                          <w:szCs w:val="28"/>
                        </w:rPr>
                      </w:pPr>
                      <w:r w:rsidRPr="0063337C">
                        <w:rPr>
                          <w:rStyle w:val="Emphasis"/>
                          <w:rFonts w:ascii="Times New Roman" w:hAnsi="Times New Roman"/>
                          <w:b/>
                          <w:bCs/>
                          <w:sz w:val="40"/>
                          <w:szCs w:val="40"/>
                        </w:rPr>
                        <w:t>“Take care of yourself the way you take care of everyone else. The glow people notice usually starts there.”</w:t>
                      </w:r>
                    </w:p>
                  </w:txbxContent>
                </v:textbox>
              </v:shape>
            </w:pict>
          </mc:Fallback>
        </mc:AlternateContent>
      </w:r>
      <w:r w:rsidR="000651D1">
        <w:t xml:space="preserve">Though we travel the world over to </w:t>
      </w:r>
      <w:proofErr w:type="gramStart"/>
      <w:r w:rsidR="000651D1">
        <w:t>find the beautiful</w:t>
      </w:r>
      <w:proofErr w:type="gramEnd"/>
      <w:r w:rsidR="000651D1">
        <w:t xml:space="preserve">, we must carry it with us or we find </w:t>
      </w:r>
      <w:r w:rsidR="0063337C">
        <w:rPr>
          <w:rFonts w:ascii="Calibri" w:hAnsi="Calibri"/>
          <w:noProof/>
          <w:szCs w:val="22"/>
        </w:rPr>
        <mc:AlternateContent>
          <mc:Choice Requires="wps">
            <w:drawing>
              <wp:anchor distT="0" distB="0" distL="114300" distR="114300" simplePos="0" relativeHeight="251663872" behindDoc="0" locked="0" layoutInCell="1" allowOverlap="1" wp14:anchorId="500A2B0B" wp14:editId="50D9CE1F">
                <wp:simplePos x="0" y="0"/>
                <wp:positionH relativeFrom="column">
                  <wp:posOffset>571500</wp:posOffset>
                </wp:positionH>
                <wp:positionV relativeFrom="paragraph">
                  <wp:posOffset>7923530</wp:posOffset>
                </wp:positionV>
                <wp:extent cx="4572000" cy="457200"/>
                <wp:effectExtent l="19050" t="17780" r="19050" b="20320"/>
                <wp:wrapNone/>
                <wp:docPr id="29125178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457200"/>
                        </a:xfrm>
                        <a:prstGeom prst="rect">
                          <a:avLst/>
                        </a:prstGeom>
                        <a:solidFill>
                          <a:srgbClr val="FFFFFF"/>
                        </a:solidFill>
                        <a:ln w="25400">
                          <a:solidFill>
                            <a:srgbClr val="0BD0D9"/>
                          </a:solidFill>
                          <a:miter lim="800000"/>
                          <a:headEnd/>
                          <a:tailEnd/>
                        </a:ln>
                      </wps:spPr>
                      <wps:txbx>
                        <w:txbxContent>
                          <w:p w14:paraId="795D7A68" w14:textId="77777777" w:rsidR="005763FC" w:rsidRDefault="005763FC" w:rsidP="00101706">
                            <w:pPr>
                              <w:spacing w:before="120"/>
                              <w:jc w:val="center"/>
                            </w:pPr>
                            <w:r w:rsidRPr="00C01D14">
                              <w:rPr>
                                <w:rFonts w:ascii="Calibri" w:hAnsi="Calibri" w:cs="Calibri"/>
                                <w:kern w:val="28"/>
                                <w:sz w:val="24"/>
                              </w:rPr>
                              <w:t>D</w:t>
                            </w:r>
                            <w:r w:rsidR="00341BD7" w:rsidRPr="00C01D14">
                              <w:rPr>
                                <w:rFonts w:ascii="Calibri" w:hAnsi="Calibri" w:cs="Calibri"/>
                                <w:kern w:val="28"/>
                                <w:sz w:val="24"/>
                              </w:rPr>
                              <w:t>id You Know Interesting</w:t>
                            </w:r>
                            <w:r w:rsidR="00AD7BCF" w:rsidRPr="00C01D14">
                              <w:rPr>
                                <w:rFonts w:ascii="Calibri" w:hAnsi="Calibri" w:cs="Calibri"/>
                                <w:kern w:val="28"/>
                                <w:sz w:val="24"/>
                              </w:rPr>
                              <w:t xml:space="preserve"> </w:t>
                            </w:r>
                            <w:r w:rsidRPr="00C01D14">
                              <w:rPr>
                                <w:rFonts w:ascii="Calibri" w:hAnsi="Calibri" w:cs="Calibri"/>
                                <w:kern w:val="28"/>
                                <w:sz w:val="24"/>
                              </w:rPr>
                              <w:t xml:space="preserve">Facts </w:t>
                            </w:r>
                            <w:r w:rsidR="000C276E" w:rsidRPr="00C01D14">
                              <w:rPr>
                                <w:rFonts w:ascii="Calibri" w:hAnsi="Calibri" w:cs="Calibri"/>
                                <w:kern w:val="28"/>
                                <w:sz w:val="24"/>
                              </w:rPr>
                              <w:t>–</w:t>
                            </w:r>
                            <w:r w:rsidR="00C15F8C" w:rsidRPr="00C01D14">
                              <w:rPr>
                                <w:rFonts w:ascii="Calibri" w:hAnsi="Calibri" w:cs="Calibri"/>
                                <w:kern w:val="28"/>
                                <w:sz w:val="24"/>
                              </w:rPr>
                              <w:t xml:space="preserve"> </w:t>
                            </w:r>
                            <w:r w:rsidR="00724A6E" w:rsidRPr="00C01D14">
                              <w:rPr>
                                <w:rFonts w:ascii="Calibri" w:hAnsi="Calibri" w:cs="Calibri"/>
                                <w:kern w:val="28"/>
                                <w:sz w:val="24"/>
                              </w:rPr>
                              <w:t>Halloween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0A2B0B" id="Text Box 24" o:spid="_x0000_s1033" type="#_x0000_t202" style="position:absolute;margin-left:45pt;margin-top:623.9pt;width:5in;height:3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" strokecolor="#0bd0d9" strokeweight="2pt">
                <v:textbox>
                  <w:txbxContent>
                    <w:p w14:paraId="795D7A68" w14:textId="77777777" w:rsidR="005763FC" w:rsidRDefault="005763FC" w:rsidP="00101706">
                      <w:pPr>
                        <w:spacing w:before="120"/>
                        <w:jc w:val="center"/>
                      </w:pPr>
                      <w:r w:rsidRPr="00C01D14">
                        <w:rPr>
                          <w:rFonts w:ascii="Calibri" w:hAnsi="Calibri" w:cs="Calibri"/>
                          <w:kern w:val="28"/>
                          <w:sz w:val="24"/>
                        </w:rPr>
                        <w:t>D</w:t>
                      </w:r>
                      <w:r w:rsidR="00341BD7" w:rsidRPr="00C01D14">
                        <w:rPr>
                          <w:rFonts w:ascii="Calibri" w:hAnsi="Calibri" w:cs="Calibri"/>
                          <w:kern w:val="28"/>
                          <w:sz w:val="24"/>
                        </w:rPr>
                        <w:t>id You Know Interesting</w:t>
                      </w:r>
                      <w:r w:rsidR="00AD7BCF" w:rsidRPr="00C01D14">
                        <w:rPr>
                          <w:rFonts w:ascii="Calibri" w:hAnsi="Calibri" w:cs="Calibri"/>
                          <w:kern w:val="28"/>
                          <w:sz w:val="24"/>
                        </w:rPr>
                        <w:t xml:space="preserve"> </w:t>
                      </w:r>
                      <w:r w:rsidRPr="00C01D14">
                        <w:rPr>
                          <w:rFonts w:ascii="Calibri" w:hAnsi="Calibri" w:cs="Calibri"/>
                          <w:kern w:val="28"/>
                          <w:sz w:val="24"/>
                        </w:rPr>
                        <w:t xml:space="preserve">Facts </w:t>
                      </w:r>
                      <w:r w:rsidR="000C276E" w:rsidRPr="00C01D14">
                        <w:rPr>
                          <w:rFonts w:ascii="Calibri" w:hAnsi="Calibri" w:cs="Calibri"/>
                          <w:kern w:val="28"/>
                          <w:sz w:val="24"/>
                        </w:rPr>
                        <w:t>–</w:t>
                      </w:r>
                      <w:r w:rsidR="00C15F8C" w:rsidRPr="00C01D14">
                        <w:rPr>
                          <w:rFonts w:ascii="Calibri" w:hAnsi="Calibri" w:cs="Calibri"/>
                          <w:kern w:val="28"/>
                          <w:sz w:val="24"/>
                        </w:rPr>
                        <w:t xml:space="preserve"> </w:t>
                      </w:r>
                      <w:r w:rsidR="00724A6E" w:rsidRPr="00C01D14">
                        <w:rPr>
                          <w:rFonts w:ascii="Calibri" w:hAnsi="Calibri" w:cs="Calibri"/>
                          <w:kern w:val="28"/>
                          <w:sz w:val="24"/>
                        </w:rPr>
                        <w:t>Halloween</w:t>
                      </w:r>
                    </w:p>
                  </w:txbxContent>
                </v:textbox>
              </v:shape>
            </w:pict>
          </mc:Fallback>
        </mc:AlternateContent>
      </w:r>
      <w:r w:rsidR="0063337C">
        <w:rPr>
          <w:rFonts w:ascii="Calibri" w:hAnsi="Calibri"/>
          <w:noProof/>
          <w:szCs w:val="22"/>
        </w:rPr>
        <mc:AlternateContent>
          <mc:Choice Requires="wps">
            <w:drawing>
              <wp:anchor distT="0" distB="0" distL="114300" distR="114300" simplePos="0" relativeHeight="251662848" behindDoc="0" locked="0" layoutInCell="1" allowOverlap="1" wp14:anchorId="31222282" wp14:editId="41DEB45F">
                <wp:simplePos x="0" y="0"/>
                <wp:positionH relativeFrom="column">
                  <wp:posOffset>3829050</wp:posOffset>
                </wp:positionH>
                <wp:positionV relativeFrom="paragraph">
                  <wp:posOffset>7886700</wp:posOffset>
                </wp:positionV>
                <wp:extent cx="2352675" cy="1264920"/>
                <wp:effectExtent l="9525" t="9525" r="9525" b="20955"/>
                <wp:wrapNone/>
                <wp:docPr id="157664447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1264920"/>
                        </a:xfrm>
                        <a:prstGeom prst="rect">
                          <a:avLst/>
                        </a:prstGeom>
                        <a:gradFill rotWithShape="1">
                          <a:gsLst>
                            <a:gs pos="0">
                              <a:srgbClr val="8AD8FF"/>
                            </a:gs>
                            <a:gs pos="35001">
                              <a:srgbClr val="AEE2FF"/>
                            </a:gs>
                            <a:gs pos="100000">
                              <a:srgbClr val="DEF3FF"/>
                            </a:gs>
                          </a:gsLst>
                          <a:lin ang="16200000" scaled="1"/>
                        </a:gradFill>
                        <a:ln w="9525">
                          <a:solidFill>
                            <a:srgbClr val="0094CD"/>
                          </a:solidFill>
                          <a:miter lim="800000"/>
                          <a:headEnd/>
                          <a:tailEnd/>
                        </a:ln>
                        <a:effectLst>
                          <a:outerShdw dist="20000" dir="5400000" rotWithShape="0">
                            <a:srgbClr val="000000">
                              <a:alpha val="37999"/>
                            </a:srgbClr>
                          </a:outerShdw>
                        </a:effectLst>
                      </wps:spPr>
                      <wps:txbx>
                        <w:txbxContent>
                          <w:p w14:paraId="07AD8EEA" w14:textId="77777777" w:rsidR="005763FC" w:rsidRDefault="005763FC" w:rsidP="00871F47">
                            <w:pPr>
                              <w:widowControl w:val="0"/>
                              <w:spacing w:line="260" w:lineRule="exact"/>
                              <w:jc w:val="both"/>
                              <w:rPr>
                                <w:rFonts w:ascii="Arial" w:hAnsi="Arial" w:cs="Arial"/>
                                <w:b/>
                                <w:bCs/>
                                <w:color w:val="FFFFFE"/>
                                <w:w w:val="80"/>
                                <w:sz w:val="16"/>
                                <w:szCs w:val="16"/>
                              </w:rPr>
                            </w:pPr>
                            <w:r>
                              <w:rPr>
                                <w:rFonts w:ascii="Arial" w:hAnsi="Arial" w:cs="Arial"/>
                                <w:b/>
                                <w:bCs/>
                                <w:color w:val="FFFFFE"/>
                                <w:w w:val="80"/>
                                <w:sz w:val="16"/>
                                <w:szCs w:val="16"/>
                              </w:rPr>
                              <w:t>L</w:t>
                            </w:r>
                          </w:p>
                          <w:p w14:paraId="285054B7" w14:textId="77777777" w:rsidR="005763FC" w:rsidRDefault="005763FC" w:rsidP="00871F47">
                            <w:pPr>
                              <w:widowControl w:val="0"/>
                              <w:spacing w:line="260" w:lineRule="exact"/>
                              <w:jc w:val="both"/>
                              <w:rPr>
                                <w:rFonts w:ascii="Arial" w:hAnsi="Arial" w:cs="Arial"/>
                                <w:b/>
                                <w:bCs/>
                                <w:color w:val="FFFFFE"/>
                                <w:w w:val="80"/>
                                <w:sz w:val="16"/>
                                <w:szCs w:val="16"/>
                              </w:rPr>
                            </w:pPr>
                          </w:p>
                          <w:p w14:paraId="2CCEC2AE" w14:textId="77777777" w:rsidR="002E4ECC" w:rsidRPr="002E4ECC" w:rsidRDefault="008F6425" w:rsidP="00C205EE">
                            <w:pPr>
                              <w:shd w:val="clear" w:color="auto" w:fill="FFFFFF"/>
                              <w:spacing w:before="100" w:beforeAutospacing="1" w:after="100" w:afterAutospacing="1"/>
                              <w:jc w:val="right"/>
                              <w:rPr>
                                <w:rFonts w:ascii="Helvetica" w:hAnsi="Helvetica" w:cs="Helvetica"/>
                                <w:color w:val="333333"/>
                                <w:sz w:val="21"/>
                                <w:szCs w:val="21"/>
                              </w:rPr>
                            </w:pPr>
                            <w:r>
                              <w:rPr>
                                <w:rFonts w:ascii="Helvetica" w:hAnsi="Helvetica" w:cs="Helvetica"/>
                                <w:color w:val="333333"/>
                                <w:sz w:val="21"/>
                                <w:szCs w:val="21"/>
                              </w:rPr>
                              <w:t>In e</w:t>
                            </w:r>
                            <w:r w:rsidR="00C205EE">
                              <w:rPr>
                                <w:rFonts w:ascii="Helvetica" w:hAnsi="Helvetica" w:cs="Helvetica"/>
                                <w:color w:val="333333"/>
                                <w:sz w:val="21"/>
                                <w:szCs w:val="21"/>
                              </w:rPr>
                              <w:t>arlier Halloween celebration</w:t>
                            </w:r>
                            <w:r>
                              <w:rPr>
                                <w:rFonts w:ascii="Helvetica" w:hAnsi="Helvetica" w:cs="Helvetica"/>
                                <w:color w:val="333333"/>
                                <w:sz w:val="21"/>
                                <w:szCs w:val="21"/>
                              </w:rPr>
                              <w:t>s,</w:t>
                            </w:r>
                            <w:r w:rsidR="00C205EE">
                              <w:rPr>
                                <w:rFonts w:ascii="Helvetica" w:hAnsi="Helvetica" w:cs="Helvetica"/>
                                <w:color w:val="333333"/>
                                <w:sz w:val="21"/>
                                <w:szCs w:val="21"/>
                              </w:rPr>
                              <w:t xml:space="preserve"> people wore animal skins and heads.</w:t>
                            </w:r>
                          </w:p>
                          <w:p w14:paraId="130F4AA8" w14:textId="77777777" w:rsidR="00D66136" w:rsidRPr="00D66136" w:rsidRDefault="00D66136" w:rsidP="00D66136">
                            <w:pPr>
                              <w:widowControl w:val="0"/>
                              <w:spacing w:line="260" w:lineRule="exact"/>
                              <w:jc w:val="right"/>
                              <w:rPr>
                                <w:rFonts w:ascii="Arial" w:hAnsi="Arial" w:cs="Arial"/>
                                <w:b/>
                                <w:bCs/>
                                <w:w w:val="80"/>
                                <w:sz w:val="16"/>
                                <w:szCs w:val="16"/>
                              </w:rPr>
                            </w:pPr>
                            <w:r>
                              <w:rPr>
                                <w:rFonts w:ascii="Arial" w:hAnsi="Arial" w:cs="Arial"/>
                                <w:b/>
                                <w:bCs/>
                                <w:w w:val="80"/>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31222282" id="Text Box 23" o:spid="_x0000_s1034" type="#_x0000_t202" style="position:absolute;margin-left:301.5pt;margin-top:621pt;width:185.25pt;height:99.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" fillcolor="#8ad8ff" strokecolor="#0094cd">
                <v:fill color2="#def3ff" rotate="t" angle="180" colors="0 #8ad8ff;22938f #aee2ff;1 #def3ff" focus="100%" type="gradient"/>
                <v:shadow on="t" color="black" opacity="24903f" origin=",.5" offset="0,.55556mm"/>
                <v:textbox>
                  <w:txbxContent>
                    <w:p w14:paraId="07AD8EEA" w14:textId="77777777" w:rsidR="005763FC" w:rsidRDefault="005763FC" w:rsidP="00871F47">
                      <w:pPr>
                        <w:widowControl w:val="0"/>
                        <w:spacing w:line="260" w:lineRule="exact"/>
                        <w:jc w:val="both"/>
                        <w:rPr>
                          <w:rFonts w:ascii="Arial" w:hAnsi="Arial" w:cs="Arial"/>
                          <w:b/>
                          <w:bCs/>
                          <w:color w:val="FFFFFE"/>
                          <w:w w:val="80"/>
                          <w:sz w:val="16"/>
                          <w:szCs w:val="16"/>
                        </w:rPr>
                      </w:pPr>
                      <w:r>
                        <w:rPr>
                          <w:rFonts w:ascii="Arial" w:hAnsi="Arial" w:cs="Arial"/>
                          <w:b/>
                          <w:bCs/>
                          <w:color w:val="FFFFFE"/>
                          <w:w w:val="80"/>
                          <w:sz w:val="16"/>
                          <w:szCs w:val="16"/>
                        </w:rPr>
                        <w:t>L</w:t>
                      </w:r>
                    </w:p>
                    <w:p w14:paraId="285054B7" w14:textId="77777777" w:rsidR="005763FC" w:rsidRDefault="005763FC" w:rsidP="00871F47">
                      <w:pPr>
                        <w:widowControl w:val="0"/>
                        <w:spacing w:line="260" w:lineRule="exact"/>
                        <w:jc w:val="both"/>
                        <w:rPr>
                          <w:rFonts w:ascii="Arial" w:hAnsi="Arial" w:cs="Arial"/>
                          <w:b/>
                          <w:bCs/>
                          <w:color w:val="FFFFFE"/>
                          <w:w w:val="80"/>
                          <w:sz w:val="16"/>
                          <w:szCs w:val="16"/>
                        </w:rPr>
                      </w:pPr>
                    </w:p>
                    <w:p w14:paraId="2CCEC2AE" w14:textId="77777777" w:rsidR="002E4ECC" w:rsidRPr="002E4ECC" w:rsidRDefault="008F6425" w:rsidP="00C205EE">
                      <w:pPr>
                        <w:shd w:val="clear" w:color="auto" w:fill="FFFFFF"/>
                        <w:spacing w:before="100" w:beforeAutospacing="1" w:after="100" w:afterAutospacing="1"/>
                        <w:jc w:val="right"/>
                        <w:rPr>
                          <w:rFonts w:ascii="Helvetica" w:hAnsi="Helvetica" w:cs="Helvetica"/>
                          <w:color w:val="333333"/>
                          <w:sz w:val="21"/>
                          <w:szCs w:val="21"/>
                        </w:rPr>
                      </w:pPr>
                      <w:r>
                        <w:rPr>
                          <w:rFonts w:ascii="Helvetica" w:hAnsi="Helvetica" w:cs="Helvetica"/>
                          <w:color w:val="333333"/>
                          <w:sz w:val="21"/>
                          <w:szCs w:val="21"/>
                        </w:rPr>
                        <w:t>In e</w:t>
                      </w:r>
                      <w:r w:rsidR="00C205EE">
                        <w:rPr>
                          <w:rFonts w:ascii="Helvetica" w:hAnsi="Helvetica" w:cs="Helvetica"/>
                          <w:color w:val="333333"/>
                          <w:sz w:val="21"/>
                          <w:szCs w:val="21"/>
                        </w:rPr>
                        <w:t>arlier Halloween celebration</w:t>
                      </w:r>
                      <w:r>
                        <w:rPr>
                          <w:rFonts w:ascii="Helvetica" w:hAnsi="Helvetica" w:cs="Helvetica"/>
                          <w:color w:val="333333"/>
                          <w:sz w:val="21"/>
                          <w:szCs w:val="21"/>
                        </w:rPr>
                        <w:t>s,</w:t>
                      </w:r>
                      <w:r w:rsidR="00C205EE">
                        <w:rPr>
                          <w:rFonts w:ascii="Helvetica" w:hAnsi="Helvetica" w:cs="Helvetica"/>
                          <w:color w:val="333333"/>
                          <w:sz w:val="21"/>
                          <w:szCs w:val="21"/>
                        </w:rPr>
                        <w:t xml:space="preserve"> people wore animal skins and heads.</w:t>
                      </w:r>
                    </w:p>
                    <w:p w14:paraId="130F4AA8" w14:textId="77777777" w:rsidR="00D66136" w:rsidRPr="00D66136" w:rsidRDefault="00D66136" w:rsidP="00D66136">
                      <w:pPr>
                        <w:widowControl w:val="0"/>
                        <w:spacing w:line="260" w:lineRule="exact"/>
                        <w:jc w:val="right"/>
                        <w:rPr>
                          <w:rFonts w:ascii="Arial" w:hAnsi="Arial" w:cs="Arial"/>
                          <w:b/>
                          <w:bCs/>
                          <w:w w:val="80"/>
                          <w:sz w:val="16"/>
                          <w:szCs w:val="16"/>
                        </w:rPr>
                      </w:pPr>
                      <w:r>
                        <w:rPr>
                          <w:rFonts w:ascii="Arial" w:hAnsi="Arial" w:cs="Arial"/>
                          <w:b/>
                          <w:bCs/>
                          <w:w w:val="80"/>
                          <w:sz w:val="16"/>
                          <w:szCs w:val="16"/>
                        </w:rPr>
                        <w:t>.</w:t>
                      </w:r>
                    </w:p>
                  </w:txbxContent>
                </v:textbox>
              </v:shape>
            </w:pict>
          </mc:Fallback>
        </mc:AlternateContent>
      </w:r>
      <w:r w:rsidR="0063337C">
        <w:rPr>
          <w:rFonts w:ascii="Calibri" w:hAnsi="Calibri"/>
          <w:noProof/>
          <w:szCs w:val="22"/>
        </w:rPr>
        <mc:AlternateContent>
          <mc:Choice Requires="wps">
            <w:drawing>
              <wp:anchor distT="0" distB="0" distL="114300" distR="114300" simplePos="0" relativeHeight="251656704" behindDoc="0" locked="0" layoutInCell="1" allowOverlap="1" wp14:anchorId="0592A315" wp14:editId="71E23CFC">
                <wp:simplePos x="0" y="0"/>
                <wp:positionH relativeFrom="column">
                  <wp:posOffset>-685800</wp:posOffset>
                </wp:positionH>
                <wp:positionV relativeFrom="paragraph">
                  <wp:posOffset>800100</wp:posOffset>
                </wp:positionV>
                <wp:extent cx="3429000" cy="7086600"/>
                <wp:effectExtent l="19050" t="19050" r="19050" b="19050"/>
                <wp:wrapNone/>
                <wp:docPr id="616396279"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29000" cy="7086600"/>
                        </a:xfrm>
                        <a:prstGeom prst="rect">
                          <a:avLst/>
                        </a:prstGeom>
                        <a:solidFill>
                          <a:srgbClr val="FFFFFF"/>
                        </a:solidFill>
                        <a:ln w="25400">
                          <a:solidFill>
                            <a:srgbClr val="10CF9B"/>
                          </a:solidFill>
                          <a:miter lim="800000"/>
                          <a:headEnd/>
                          <a:tailEnd/>
                        </a:ln>
                      </wps:spPr>
                      <wps:txbx>
                        <w:txbxContent>
                          <w:p w14:paraId="0D754A86" w14:textId="77777777" w:rsidR="009F25E3" w:rsidRDefault="009F25E3" w:rsidP="009F25E3"/>
                          <w:p w14:paraId="67B8AA01" w14:textId="77777777" w:rsidR="001B4752" w:rsidRPr="00C01D14" w:rsidRDefault="001B4752" w:rsidP="00C075F8">
                            <w:pPr>
                              <w:pBdr>
                                <w:bottom w:val="single" w:sz="6" w:space="6" w:color="DEDFDE"/>
                              </w:pBdr>
                              <w:spacing w:before="100" w:beforeAutospacing="1" w:after="100" w:afterAutospacing="1" w:line="360" w:lineRule="atLeast"/>
                              <w:jc w:val="center"/>
                              <w:rPr>
                                <w:rFonts w:ascii="inherit" w:hAnsi="inherit" w:cs="Arial"/>
                                <w:b/>
                                <w:bCs/>
                                <w:i/>
                                <w:color w:val="000000"/>
                                <w:sz w:val="32"/>
                                <w:szCs w:val="32"/>
                              </w:rPr>
                            </w:pPr>
                            <w:r w:rsidRPr="00C01D14">
                              <w:rPr>
                                <w:rFonts w:ascii="inherit" w:hAnsi="inherit" w:cs="Arial"/>
                                <w:b/>
                                <w:bCs/>
                                <w:i/>
                                <w:color w:val="000000"/>
                                <w:sz w:val="32"/>
                                <w:szCs w:val="32"/>
                              </w:rPr>
                              <w:t>Carmel Dip</w:t>
                            </w:r>
                          </w:p>
                          <w:p w14:paraId="325ED277" w14:textId="77777777" w:rsidR="001B4752" w:rsidRPr="00C01D14" w:rsidRDefault="001B4752" w:rsidP="001B4752">
                            <w:pPr>
                              <w:pBdr>
                                <w:bottom w:val="single" w:sz="6" w:space="6" w:color="DEDFDE"/>
                              </w:pBdr>
                              <w:spacing w:before="100" w:beforeAutospacing="1" w:after="100" w:afterAutospacing="1" w:line="360" w:lineRule="atLeast"/>
                              <w:rPr>
                                <w:rFonts w:ascii="inherit" w:hAnsi="inherit" w:cs="Arial"/>
                                <w:bCs/>
                                <w:color w:val="000000"/>
                                <w:sz w:val="27"/>
                                <w:szCs w:val="27"/>
                              </w:rPr>
                            </w:pPr>
                            <w:r w:rsidRPr="00C01D14">
                              <w:rPr>
                                <w:rFonts w:ascii="inherit" w:hAnsi="inherit" w:cs="Arial"/>
                                <w:bCs/>
                                <w:color w:val="000000"/>
                                <w:sz w:val="27"/>
                                <w:szCs w:val="27"/>
                              </w:rPr>
                              <w:t>1 package (14 oz.) caramels</w:t>
                            </w:r>
                          </w:p>
                          <w:p w14:paraId="7ABCDA7F" w14:textId="77777777" w:rsidR="001B4752" w:rsidRPr="00C01D14" w:rsidRDefault="001B4752" w:rsidP="001B4752">
                            <w:pPr>
                              <w:pBdr>
                                <w:bottom w:val="single" w:sz="6" w:space="6" w:color="DEDFDE"/>
                              </w:pBdr>
                              <w:spacing w:before="100" w:beforeAutospacing="1" w:after="100" w:afterAutospacing="1" w:line="360" w:lineRule="atLeast"/>
                              <w:rPr>
                                <w:rFonts w:ascii="inherit" w:hAnsi="inherit" w:cs="Arial"/>
                                <w:bCs/>
                                <w:color w:val="000000"/>
                                <w:sz w:val="27"/>
                                <w:szCs w:val="27"/>
                              </w:rPr>
                            </w:pPr>
                            <w:r w:rsidRPr="00C01D14">
                              <w:rPr>
                                <w:rFonts w:ascii="inherit" w:hAnsi="inherit" w:cs="Arial"/>
                                <w:bCs/>
                                <w:color w:val="000000"/>
                                <w:sz w:val="27"/>
                                <w:szCs w:val="27"/>
                              </w:rPr>
                              <w:t>20 large marshmallows</w:t>
                            </w:r>
                          </w:p>
                          <w:p w14:paraId="3A172DFA" w14:textId="77777777" w:rsidR="001B4752" w:rsidRPr="00C01D14" w:rsidRDefault="001B4752" w:rsidP="001B4752">
                            <w:pPr>
                              <w:pBdr>
                                <w:bottom w:val="single" w:sz="6" w:space="6" w:color="DEDFDE"/>
                              </w:pBdr>
                              <w:spacing w:before="100" w:beforeAutospacing="1" w:after="100" w:afterAutospacing="1" w:line="360" w:lineRule="atLeast"/>
                              <w:rPr>
                                <w:rFonts w:ascii="inherit" w:hAnsi="inherit" w:cs="Arial"/>
                                <w:bCs/>
                                <w:color w:val="000000"/>
                                <w:sz w:val="27"/>
                                <w:szCs w:val="27"/>
                              </w:rPr>
                            </w:pPr>
                            <w:r w:rsidRPr="00C01D14">
                              <w:rPr>
                                <w:rFonts w:ascii="inherit" w:hAnsi="inherit" w:cs="Arial"/>
                                <w:bCs/>
                                <w:color w:val="000000"/>
                                <w:sz w:val="27"/>
                                <w:szCs w:val="27"/>
                              </w:rPr>
                              <w:t>½ cup melted butter</w:t>
                            </w:r>
                          </w:p>
                          <w:p w14:paraId="264BA2C5" w14:textId="77777777" w:rsidR="001B4752" w:rsidRPr="00C01D14" w:rsidRDefault="001B4752" w:rsidP="001B4752">
                            <w:pPr>
                              <w:pBdr>
                                <w:bottom w:val="single" w:sz="6" w:space="6" w:color="DEDFDE"/>
                              </w:pBdr>
                              <w:spacing w:before="100" w:beforeAutospacing="1" w:after="100" w:afterAutospacing="1" w:line="360" w:lineRule="atLeast"/>
                              <w:rPr>
                                <w:rFonts w:ascii="inherit" w:hAnsi="inherit" w:cs="Arial"/>
                                <w:bCs/>
                                <w:color w:val="000000"/>
                                <w:sz w:val="27"/>
                                <w:szCs w:val="27"/>
                              </w:rPr>
                            </w:pPr>
                            <w:r w:rsidRPr="00C01D14">
                              <w:rPr>
                                <w:rFonts w:ascii="inherit" w:hAnsi="inherit" w:cs="Arial"/>
                                <w:bCs/>
                                <w:color w:val="000000"/>
                                <w:sz w:val="27"/>
                                <w:szCs w:val="27"/>
                              </w:rPr>
                              <w:t>1/3 cup heavy whipping cream</w:t>
                            </w:r>
                          </w:p>
                          <w:p w14:paraId="3EB015F7" w14:textId="77777777" w:rsidR="001B4752" w:rsidRPr="00C01D14" w:rsidRDefault="001B4752" w:rsidP="001B4752">
                            <w:pPr>
                              <w:pBdr>
                                <w:bottom w:val="single" w:sz="6" w:space="6" w:color="DEDFDE"/>
                              </w:pBdr>
                              <w:spacing w:before="100" w:beforeAutospacing="1" w:after="100" w:afterAutospacing="1" w:line="360" w:lineRule="atLeast"/>
                              <w:rPr>
                                <w:rFonts w:ascii="inherit" w:hAnsi="inherit" w:cs="Arial"/>
                                <w:bCs/>
                                <w:color w:val="000000"/>
                                <w:sz w:val="27"/>
                                <w:szCs w:val="27"/>
                              </w:rPr>
                            </w:pPr>
                            <w:r w:rsidRPr="00C01D14">
                              <w:rPr>
                                <w:rFonts w:ascii="inherit" w:hAnsi="inherit" w:cs="Arial"/>
                                <w:bCs/>
                                <w:color w:val="000000"/>
                                <w:sz w:val="27"/>
                                <w:szCs w:val="27"/>
                              </w:rPr>
                              <w:t>Apple Slices</w:t>
                            </w:r>
                          </w:p>
                          <w:p w14:paraId="044779A1" w14:textId="77777777" w:rsidR="001B4752" w:rsidRPr="00C01D14" w:rsidRDefault="001B4752" w:rsidP="001B4752">
                            <w:pPr>
                              <w:pBdr>
                                <w:bottom w:val="single" w:sz="6" w:space="6" w:color="DEDFDE"/>
                              </w:pBdr>
                              <w:spacing w:before="100" w:beforeAutospacing="1" w:after="100" w:afterAutospacing="1" w:line="360" w:lineRule="atLeast"/>
                              <w:jc w:val="both"/>
                              <w:rPr>
                                <w:rFonts w:ascii="inherit" w:hAnsi="inherit" w:cs="Arial"/>
                                <w:bCs/>
                                <w:color w:val="000000"/>
                                <w:sz w:val="27"/>
                                <w:szCs w:val="27"/>
                              </w:rPr>
                            </w:pPr>
                            <w:r w:rsidRPr="00C01D14">
                              <w:rPr>
                                <w:rFonts w:ascii="inherit" w:hAnsi="inherit" w:cs="Arial"/>
                                <w:bCs/>
                                <w:color w:val="000000"/>
                                <w:sz w:val="27"/>
                                <w:szCs w:val="27"/>
                              </w:rPr>
                              <w:t xml:space="preserve">Place caramels in a microwave-safe bowl. Microwave uncovered on high for one minute.  Add marshmallows; microwave for one minute or until marshmallows are melted.  Stir occasionally.  Whip in melted butter and cream until mixed.  Serve with apple slices.  </w:t>
                            </w:r>
                          </w:p>
                          <w:p w14:paraId="4511C13F" w14:textId="77777777" w:rsidR="001B4752" w:rsidRPr="00C01D14" w:rsidRDefault="001B4752" w:rsidP="001B4752">
                            <w:pPr>
                              <w:pBdr>
                                <w:bottom w:val="single" w:sz="6" w:space="6" w:color="DEDFDE"/>
                              </w:pBdr>
                              <w:spacing w:before="100" w:beforeAutospacing="1" w:after="100" w:afterAutospacing="1" w:line="360" w:lineRule="atLeast"/>
                              <w:jc w:val="both"/>
                              <w:rPr>
                                <w:rFonts w:ascii="inherit" w:hAnsi="inherit" w:cs="Arial"/>
                                <w:bCs/>
                                <w:color w:val="000000"/>
                                <w:sz w:val="27"/>
                                <w:szCs w:val="27"/>
                              </w:rPr>
                            </w:pPr>
                            <w:r w:rsidRPr="00C01D14">
                              <w:rPr>
                                <w:rFonts w:ascii="inherit" w:hAnsi="inherit" w:cs="Arial"/>
                                <w:bCs/>
                                <w:color w:val="000000"/>
                                <w:sz w:val="27"/>
                                <w:szCs w:val="27"/>
                              </w:rPr>
                              <w:t xml:space="preserve">Refrigerator leftovers. </w:t>
                            </w:r>
                          </w:p>
                          <w:p w14:paraId="552F6AB9" w14:textId="009E3CC4" w:rsidR="001B4752" w:rsidRPr="00C01D14" w:rsidRDefault="0039695E" w:rsidP="004F1223">
                            <w:pPr>
                              <w:pBdr>
                                <w:bottom w:val="single" w:sz="6" w:space="6" w:color="DEDFDE"/>
                              </w:pBdr>
                              <w:spacing w:before="100" w:beforeAutospacing="1" w:after="100" w:afterAutospacing="1" w:line="360" w:lineRule="atLeast"/>
                              <w:jc w:val="center"/>
                              <w:rPr>
                                <w:rFonts w:ascii="inherit" w:hAnsi="inherit" w:cs="Arial"/>
                                <w:b/>
                                <w:bCs/>
                                <w:color w:val="000000"/>
                                <w:sz w:val="27"/>
                                <w:szCs w:val="27"/>
                              </w:rPr>
                            </w:pPr>
                            <w:r>
                              <w:rPr>
                                <w:rFonts w:ascii="Calibri" w:hAnsi="Calibri" w:cs="Calibri"/>
                                <w:b/>
                                <w:noProof/>
                                <w:sz w:val="24"/>
                              </w:rPr>
                              <w:drawing>
                                <wp:inline distT="0" distB="0" distL="0" distR="0" wp14:anchorId="52011A1A" wp14:editId="518DE93F">
                                  <wp:extent cx="3048000" cy="2028825"/>
                                  <wp:effectExtent l="0" t="0" r="0" b="9525"/>
                                  <wp:docPr id="61067985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p>
                          <w:p w14:paraId="171E1712" w14:textId="77777777" w:rsidR="005763FC" w:rsidRPr="00C01D14" w:rsidRDefault="005763FC" w:rsidP="00F56EDC">
                            <w:pPr>
                              <w:rPr>
                                <w:rFonts w:ascii="Calibri" w:hAnsi="Calibri" w:cs="Calibri"/>
                                <w:b/>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92A315" id="Text Box 61" o:spid="_x0000_s1035" type="#_x0000_t202" style="position:absolute;margin-left:-54pt;margin-top:63pt;width:270pt;height:55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" strokecolor="#10cf9b" strokeweight="2pt">
                <v:path arrowok="t"/>
                <v:textbox>
                  <w:txbxContent>
                    <w:p w14:paraId="0D754A86" w14:textId="77777777" w:rsidR="009F25E3" w:rsidRDefault="009F25E3" w:rsidP="009F25E3"/>
                    <w:p w14:paraId="67B8AA01" w14:textId="77777777" w:rsidR="001B4752" w:rsidRPr="00C01D14" w:rsidRDefault="001B4752" w:rsidP="00C075F8">
                      <w:pPr>
                        <w:pBdr>
                          <w:bottom w:val="single" w:sz="6" w:space="6" w:color="DEDFDE"/>
                        </w:pBdr>
                        <w:spacing w:before="100" w:beforeAutospacing="1" w:after="100" w:afterAutospacing="1" w:line="360" w:lineRule="atLeast"/>
                        <w:jc w:val="center"/>
                        <w:rPr>
                          <w:rFonts w:ascii="inherit" w:hAnsi="inherit" w:cs="Arial"/>
                          <w:b/>
                          <w:bCs/>
                          <w:i/>
                          <w:color w:val="000000"/>
                          <w:sz w:val="32"/>
                          <w:szCs w:val="32"/>
                        </w:rPr>
                      </w:pPr>
                      <w:r w:rsidRPr="00C01D14">
                        <w:rPr>
                          <w:rFonts w:ascii="inherit" w:hAnsi="inherit" w:cs="Arial"/>
                          <w:b/>
                          <w:bCs/>
                          <w:i/>
                          <w:color w:val="000000"/>
                          <w:sz w:val="32"/>
                          <w:szCs w:val="32"/>
                        </w:rPr>
                        <w:t>Carmel Dip</w:t>
                      </w:r>
                    </w:p>
                    <w:p w14:paraId="325ED277" w14:textId="77777777" w:rsidR="001B4752" w:rsidRPr="00C01D14" w:rsidRDefault="001B4752" w:rsidP="001B4752">
                      <w:pPr>
                        <w:pBdr>
                          <w:bottom w:val="single" w:sz="6" w:space="6" w:color="DEDFDE"/>
                        </w:pBdr>
                        <w:spacing w:before="100" w:beforeAutospacing="1" w:after="100" w:afterAutospacing="1" w:line="360" w:lineRule="atLeast"/>
                        <w:rPr>
                          <w:rFonts w:ascii="inherit" w:hAnsi="inherit" w:cs="Arial"/>
                          <w:bCs/>
                          <w:color w:val="000000"/>
                          <w:sz w:val="27"/>
                          <w:szCs w:val="27"/>
                        </w:rPr>
                      </w:pPr>
                      <w:r w:rsidRPr="00C01D14">
                        <w:rPr>
                          <w:rFonts w:ascii="inherit" w:hAnsi="inherit" w:cs="Arial"/>
                          <w:bCs/>
                          <w:color w:val="000000"/>
                          <w:sz w:val="27"/>
                          <w:szCs w:val="27"/>
                        </w:rPr>
                        <w:t>1 package (14 oz.) caramels</w:t>
                      </w:r>
                    </w:p>
                    <w:p w14:paraId="7ABCDA7F" w14:textId="77777777" w:rsidR="001B4752" w:rsidRPr="00C01D14" w:rsidRDefault="001B4752" w:rsidP="001B4752">
                      <w:pPr>
                        <w:pBdr>
                          <w:bottom w:val="single" w:sz="6" w:space="6" w:color="DEDFDE"/>
                        </w:pBdr>
                        <w:spacing w:before="100" w:beforeAutospacing="1" w:after="100" w:afterAutospacing="1" w:line="360" w:lineRule="atLeast"/>
                        <w:rPr>
                          <w:rFonts w:ascii="inherit" w:hAnsi="inherit" w:cs="Arial"/>
                          <w:bCs/>
                          <w:color w:val="000000"/>
                          <w:sz w:val="27"/>
                          <w:szCs w:val="27"/>
                        </w:rPr>
                      </w:pPr>
                      <w:r w:rsidRPr="00C01D14">
                        <w:rPr>
                          <w:rFonts w:ascii="inherit" w:hAnsi="inherit" w:cs="Arial"/>
                          <w:bCs/>
                          <w:color w:val="000000"/>
                          <w:sz w:val="27"/>
                          <w:szCs w:val="27"/>
                        </w:rPr>
                        <w:t>20 large marshmallows</w:t>
                      </w:r>
                    </w:p>
                    <w:p w14:paraId="3A172DFA" w14:textId="77777777" w:rsidR="001B4752" w:rsidRPr="00C01D14" w:rsidRDefault="001B4752" w:rsidP="001B4752">
                      <w:pPr>
                        <w:pBdr>
                          <w:bottom w:val="single" w:sz="6" w:space="6" w:color="DEDFDE"/>
                        </w:pBdr>
                        <w:spacing w:before="100" w:beforeAutospacing="1" w:after="100" w:afterAutospacing="1" w:line="360" w:lineRule="atLeast"/>
                        <w:rPr>
                          <w:rFonts w:ascii="inherit" w:hAnsi="inherit" w:cs="Arial"/>
                          <w:bCs/>
                          <w:color w:val="000000"/>
                          <w:sz w:val="27"/>
                          <w:szCs w:val="27"/>
                        </w:rPr>
                      </w:pPr>
                      <w:r w:rsidRPr="00C01D14">
                        <w:rPr>
                          <w:rFonts w:ascii="inherit" w:hAnsi="inherit" w:cs="Arial"/>
                          <w:bCs/>
                          <w:color w:val="000000"/>
                          <w:sz w:val="27"/>
                          <w:szCs w:val="27"/>
                        </w:rPr>
                        <w:t>½ cup melted butter</w:t>
                      </w:r>
                    </w:p>
                    <w:p w14:paraId="264BA2C5" w14:textId="77777777" w:rsidR="001B4752" w:rsidRPr="00C01D14" w:rsidRDefault="001B4752" w:rsidP="001B4752">
                      <w:pPr>
                        <w:pBdr>
                          <w:bottom w:val="single" w:sz="6" w:space="6" w:color="DEDFDE"/>
                        </w:pBdr>
                        <w:spacing w:before="100" w:beforeAutospacing="1" w:after="100" w:afterAutospacing="1" w:line="360" w:lineRule="atLeast"/>
                        <w:rPr>
                          <w:rFonts w:ascii="inherit" w:hAnsi="inherit" w:cs="Arial"/>
                          <w:bCs/>
                          <w:color w:val="000000"/>
                          <w:sz w:val="27"/>
                          <w:szCs w:val="27"/>
                        </w:rPr>
                      </w:pPr>
                      <w:r w:rsidRPr="00C01D14">
                        <w:rPr>
                          <w:rFonts w:ascii="inherit" w:hAnsi="inherit" w:cs="Arial"/>
                          <w:bCs/>
                          <w:color w:val="000000"/>
                          <w:sz w:val="27"/>
                          <w:szCs w:val="27"/>
                        </w:rPr>
                        <w:t>1/3 cup heavy whipping cream</w:t>
                      </w:r>
                    </w:p>
                    <w:p w14:paraId="3EB015F7" w14:textId="77777777" w:rsidR="001B4752" w:rsidRPr="00C01D14" w:rsidRDefault="001B4752" w:rsidP="001B4752">
                      <w:pPr>
                        <w:pBdr>
                          <w:bottom w:val="single" w:sz="6" w:space="6" w:color="DEDFDE"/>
                        </w:pBdr>
                        <w:spacing w:before="100" w:beforeAutospacing="1" w:after="100" w:afterAutospacing="1" w:line="360" w:lineRule="atLeast"/>
                        <w:rPr>
                          <w:rFonts w:ascii="inherit" w:hAnsi="inherit" w:cs="Arial"/>
                          <w:bCs/>
                          <w:color w:val="000000"/>
                          <w:sz w:val="27"/>
                          <w:szCs w:val="27"/>
                        </w:rPr>
                      </w:pPr>
                      <w:r w:rsidRPr="00C01D14">
                        <w:rPr>
                          <w:rFonts w:ascii="inherit" w:hAnsi="inherit" w:cs="Arial"/>
                          <w:bCs/>
                          <w:color w:val="000000"/>
                          <w:sz w:val="27"/>
                          <w:szCs w:val="27"/>
                        </w:rPr>
                        <w:t>Apple Slices</w:t>
                      </w:r>
                    </w:p>
                    <w:p w14:paraId="044779A1" w14:textId="77777777" w:rsidR="001B4752" w:rsidRPr="00C01D14" w:rsidRDefault="001B4752" w:rsidP="001B4752">
                      <w:pPr>
                        <w:pBdr>
                          <w:bottom w:val="single" w:sz="6" w:space="6" w:color="DEDFDE"/>
                        </w:pBdr>
                        <w:spacing w:before="100" w:beforeAutospacing="1" w:after="100" w:afterAutospacing="1" w:line="360" w:lineRule="atLeast"/>
                        <w:jc w:val="both"/>
                        <w:rPr>
                          <w:rFonts w:ascii="inherit" w:hAnsi="inherit" w:cs="Arial"/>
                          <w:bCs/>
                          <w:color w:val="000000"/>
                          <w:sz w:val="27"/>
                          <w:szCs w:val="27"/>
                        </w:rPr>
                      </w:pPr>
                      <w:r w:rsidRPr="00C01D14">
                        <w:rPr>
                          <w:rFonts w:ascii="inherit" w:hAnsi="inherit" w:cs="Arial"/>
                          <w:bCs/>
                          <w:color w:val="000000"/>
                          <w:sz w:val="27"/>
                          <w:szCs w:val="27"/>
                        </w:rPr>
                        <w:t xml:space="preserve">Place caramels in a microwave-safe bowl. Microwave uncovered on high for one minute.  Add marshmallows; microwave for one minute or until marshmallows are melted.  Stir occasionally.  Whip in melted butter and cream until mixed.  Serve with apple slices.  </w:t>
                      </w:r>
                    </w:p>
                    <w:p w14:paraId="4511C13F" w14:textId="77777777" w:rsidR="001B4752" w:rsidRPr="00C01D14" w:rsidRDefault="001B4752" w:rsidP="001B4752">
                      <w:pPr>
                        <w:pBdr>
                          <w:bottom w:val="single" w:sz="6" w:space="6" w:color="DEDFDE"/>
                        </w:pBdr>
                        <w:spacing w:before="100" w:beforeAutospacing="1" w:after="100" w:afterAutospacing="1" w:line="360" w:lineRule="atLeast"/>
                        <w:jc w:val="both"/>
                        <w:rPr>
                          <w:rFonts w:ascii="inherit" w:hAnsi="inherit" w:cs="Arial"/>
                          <w:bCs/>
                          <w:color w:val="000000"/>
                          <w:sz w:val="27"/>
                          <w:szCs w:val="27"/>
                        </w:rPr>
                      </w:pPr>
                      <w:r w:rsidRPr="00C01D14">
                        <w:rPr>
                          <w:rFonts w:ascii="inherit" w:hAnsi="inherit" w:cs="Arial"/>
                          <w:bCs/>
                          <w:color w:val="000000"/>
                          <w:sz w:val="27"/>
                          <w:szCs w:val="27"/>
                        </w:rPr>
                        <w:t xml:space="preserve">Refrigerator leftovers. </w:t>
                      </w:r>
                    </w:p>
                    <w:p w14:paraId="552F6AB9" w14:textId="009E3CC4" w:rsidR="001B4752" w:rsidRPr="00C01D14" w:rsidRDefault="0039695E" w:rsidP="004F1223">
                      <w:pPr>
                        <w:pBdr>
                          <w:bottom w:val="single" w:sz="6" w:space="6" w:color="DEDFDE"/>
                        </w:pBdr>
                        <w:spacing w:before="100" w:beforeAutospacing="1" w:after="100" w:afterAutospacing="1" w:line="360" w:lineRule="atLeast"/>
                        <w:jc w:val="center"/>
                        <w:rPr>
                          <w:rFonts w:ascii="inherit" w:hAnsi="inherit" w:cs="Arial"/>
                          <w:b/>
                          <w:bCs/>
                          <w:color w:val="000000"/>
                          <w:sz w:val="27"/>
                          <w:szCs w:val="27"/>
                        </w:rPr>
                      </w:pPr>
                      <w:r>
                        <w:rPr>
                          <w:rFonts w:ascii="Calibri" w:hAnsi="Calibri" w:cs="Calibri"/>
                          <w:b/>
                          <w:noProof/>
                          <w:sz w:val="24"/>
                        </w:rPr>
                        <w:drawing>
                          <wp:inline distT="0" distB="0" distL="0" distR="0" wp14:anchorId="52011A1A" wp14:editId="518DE93F">
                            <wp:extent cx="3048000" cy="2028825"/>
                            <wp:effectExtent l="0" t="0" r="0" b="9525"/>
                            <wp:docPr id="61067985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p>
                    <w:p w14:paraId="171E1712" w14:textId="77777777" w:rsidR="005763FC" w:rsidRPr="00C01D14" w:rsidRDefault="005763FC" w:rsidP="00F56EDC">
                      <w:pPr>
                        <w:rPr>
                          <w:rFonts w:ascii="Calibri" w:hAnsi="Calibri" w:cs="Calibri"/>
                          <w:b/>
                          <w:sz w:val="24"/>
                        </w:rPr>
                      </w:pPr>
                    </w:p>
                  </w:txbxContent>
                </v:textbox>
              </v:shape>
            </w:pict>
          </mc:Fallback>
        </mc:AlternateContent>
      </w:r>
      <w:r w:rsidR="0063337C">
        <w:rPr>
          <w:rFonts w:ascii="Calibri" w:hAnsi="Calibri"/>
          <w:noProof/>
          <w:szCs w:val="22"/>
        </w:rPr>
        <mc:AlternateContent>
          <mc:Choice Requires="wps">
            <w:drawing>
              <wp:anchor distT="0" distB="0" distL="114300" distR="114300" simplePos="0" relativeHeight="251661824" behindDoc="0" locked="0" layoutInCell="1" allowOverlap="1" wp14:anchorId="6587058A" wp14:editId="7945E334">
                <wp:simplePos x="0" y="0"/>
                <wp:positionH relativeFrom="column">
                  <wp:posOffset>1600200</wp:posOffset>
                </wp:positionH>
                <wp:positionV relativeFrom="paragraph">
                  <wp:posOffset>7886700</wp:posOffset>
                </wp:positionV>
                <wp:extent cx="2305050" cy="1257300"/>
                <wp:effectExtent l="9525" t="9525" r="9525" b="19050"/>
                <wp:wrapNone/>
                <wp:docPr id="186193159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257300"/>
                        </a:xfrm>
                        <a:prstGeom prst="rect">
                          <a:avLst/>
                        </a:prstGeom>
                        <a:gradFill rotWithShape="1">
                          <a:gsLst>
                            <a:gs pos="0">
                              <a:srgbClr val="8FFFDA"/>
                            </a:gs>
                            <a:gs pos="35001">
                              <a:srgbClr val="B2FFE3"/>
                            </a:gs>
                            <a:gs pos="100000">
                              <a:srgbClr val="E0FFF4"/>
                            </a:gs>
                          </a:gsLst>
                          <a:lin ang="16200000" scaled="1"/>
                        </a:gradFill>
                        <a:ln w="9525">
                          <a:solidFill>
                            <a:srgbClr val="0FC492"/>
                          </a:solidFill>
                          <a:miter lim="800000"/>
                          <a:headEnd/>
                          <a:tailEnd/>
                        </a:ln>
                        <a:effectLst>
                          <a:outerShdw dist="20000" dir="5400000" rotWithShape="0">
                            <a:srgbClr val="000000">
                              <a:alpha val="37999"/>
                            </a:srgbClr>
                          </a:outerShdw>
                        </a:effectLst>
                      </wps:spPr>
                      <wps:txbx>
                        <w:txbxContent>
                          <w:p w14:paraId="435E1A58" w14:textId="77777777" w:rsidR="005763FC" w:rsidRDefault="005763FC" w:rsidP="00871F47">
                            <w:pPr>
                              <w:widowControl w:val="0"/>
                              <w:spacing w:line="260" w:lineRule="exact"/>
                              <w:jc w:val="both"/>
                              <w:rPr>
                                <w:rFonts w:ascii="Arial" w:hAnsi="Arial" w:cs="Arial"/>
                                <w:b/>
                                <w:bCs/>
                                <w:color w:val="FFFFFE"/>
                                <w:w w:val="80"/>
                                <w:sz w:val="16"/>
                                <w:szCs w:val="16"/>
                              </w:rPr>
                            </w:pPr>
                          </w:p>
                          <w:p w14:paraId="0C257A50" w14:textId="77777777" w:rsidR="00AD7BCF" w:rsidRDefault="00AD7BCF" w:rsidP="00221007">
                            <w:pPr>
                              <w:widowControl w:val="0"/>
                              <w:spacing w:line="260" w:lineRule="exact"/>
                              <w:jc w:val="center"/>
                              <w:rPr>
                                <w:rFonts w:ascii="Arial" w:hAnsi="Arial" w:cs="Arial"/>
                                <w:b/>
                                <w:bCs/>
                                <w:color w:val="FFFFFE"/>
                                <w:w w:val="80"/>
                                <w:sz w:val="16"/>
                                <w:szCs w:val="16"/>
                              </w:rPr>
                            </w:pPr>
                          </w:p>
                          <w:p w14:paraId="14D20876" w14:textId="77777777" w:rsidR="00AD7BCF" w:rsidRPr="00C01D14" w:rsidRDefault="00AD7BCF" w:rsidP="00AD7BCF">
                            <w:pPr>
                              <w:widowControl w:val="0"/>
                              <w:spacing w:line="260" w:lineRule="exact"/>
                              <w:rPr>
                                <w:rFonts w:ascii="Calibri" w:hAnsi="Calibri" w:cs="Calibri"/>
                                <w:b/>
                                <w:bCs/>
                                <w:color w:val="FFFFFE"/>
                                <w:w w:val="80"/>
                                <w:sz w:val="28"/>
                                <w:szCs w:val="28"/>
                              </w:rPr>
                            </w:pPr>
                          </w:p>
                          <w:p w14:paraId="589B4F96" w14:textId="77777777" w:rsidR="00D66136" w:rsidRPr="00D66136" w:rsidRDefault="00724A6E" w:rsidP="00D66136">
                            <w:pPr>
                              <w:widowControl w:val="0"/>
                              <w:spacing w:line="260" w:lineRule="exact"/>
                              <w:jc w:val="center"/>
                              <w:rPr>
                                <w:rFonts w:ascii="Arial" w:hAnsi="Arial" w:cs="Arial"/>
                                <w:b/>
                                <w:bCs/>
                                <w:w w:val="80"/>
                                <w:sz w:val="16"/>
                                <w:szCs w:val="16"/>
                              </w:rPr>
                            </w:pPr>
                            <w:r>
                              <w:rPr>
                                <w:rFonts w:ascii="Helvetica" w:hAnsi="Helvetica" w:cs="Helvetica"/>
                                <w:color w:val="333333"/>
                                <w:sz w:val="21"/>
                                <w:szCs w:val="21"/>
                              </w:rPr>
                              <w:t>Halloween is more Irish than St. Patrick’s Day. Its origin comes from a Celtic festival for the dead called “Samhain.”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87058A" id="Text Box 22" o:spid="_x0000_s1036" type="#_x0000_t202" style="position:absolute;margin-left:126pt;margin-top:621pt;width:181.5pt;height:99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" fillcolor="#8fffda" strokecolor="#0fc492">
                <v:fill color2="#e0fff4" rotate="t" angle="180" colors="0 #8fffda;22938f #b2ffe3;1 #e0fff4" focus="100%" type="gradient"/>
                <v:shadow on="t" color="black" opacity="24903f" origin=",.5" offset="0,.55556mm"/>
                <v:textbox>
                  <w:txbxContent>
                    <w:p w14:paraId="435E1A58" w14:textId="77777777" w:rsidR="005763FC" w:rsidRDefault="005763FC" w:rsidP="00871F47">
                      <w:pPr>
                        <w:widowControl w:val="0"/>
                        <w:spacing w:line="260" w:lineRule="exact"/>
                        <w:jc w:val="both"/>
                        <w:rPr>
                          <w:rFonts w:ascii="Arial" w:hAnsi="Arial" w:cs="Arial"/>
                          <w:b/>
                          <w:bCs/>
                          <w:color w:val="FFFFFE"/>
                          <w:w w:val="80"/>
                          <w:sz w:val="16"/>
                          <w:szCs w:val="16"/>
                        </w:rPr>
                      </w:pPr>
                    </w:p>
                    <w:p w14:paraId="0C257A50" w14:textId="77777777" w:rsidR="00AD7BCF" w:rsidRDefault="00AD7BCF" w:rsidP="00221007">
                      <w:pPr>
                        <w:widowControl w:val="0"/>
                        <w:spacing w:line="260" w:lineRule="exact"/>
                        <w:jc w:val="center"/>
                        <w:rPr>
                          <w:rFonts w:ascii="Arial" w:hAnsi="Arial" w:cs="Arial"/>
                          <w:b/>
                          <w:bCs/>
                          <w:color w:val="FFFFFE"/>
                          <w:w w:val="80"/>
                          <w:sz w:val="16"/>
                          <w:szCs w:val="16"/>
                        </w:rPr>
                      </w:pPr>
                    </w:p>
                    <w:p w14:paraId="14D20876" w14:textId="77777777" w:rsidR="00AD7BCF" w:rsidRPr="00C01D14" w:rsidRDefault="00AD7BCF" w:rsidP="00AD7BCF">
                      <w:pPr>
                        <w:widowControl w:val="0"/>
                        <w:spacing w:line="260" w:lineRule="exact"/>
                        <w:rPr>
                          <w:rFonts w:ascii="Calibri" w:hAnsi="Calibri" w:cs="Calibri"/>
                          <w:b/>
                          <w:bCs/>
                          <w:color w:val="FFFFFE"/>
                          <w:w w:val="80"/>
                          <w:sz w:val="28"/>
                          <w:szCs w:val="28"/>
                        </w:rPr>
                      </w:pPr>
                    </w:p>
                    <w:p w14:paraId="589B4F96" w14:textId="77777777" w:rsidR="00D66136" w:rsidRPr="00D66136" w:rsidRDefault="00724A6E" w:rsidP="00D66136">
                      <w:pPr>
                        <w:widowControl w:val="0"/>
                        <w:spacing w:line="260" w:lineRule="exact"/>
                        <w:jc w:val="center"/>
                        <w:rPr>
                          <w:rFonts w:ascii="Arial" w:hAnsi="Arial" w:cs="Arial"/>
                          <w:b/>
                          <w:bCs/>
                          <w:w w:val="80"/>
                          <w:sz w:val="16"/>
                          <w:szCs w:val="16"/>
                        </w:rPr>
                      </w:pPr>
                      <w:r>
                        <w:rPr>
                          <w:rFonts w:ascii="Helvetica" w:hAnsi="Helvetica" w:cs="Helvetica"/>
                          <w:color w:val="333333"/>
                          <w:sz w:val="21"/>
                          <w:szCs w:val="21"/>
                        </w:rPr>
                        <w:t>Halloween is more Irish than St. Patrick’s Day. Its origin comes from a Celtic festival for the dead called “Samhain.”</w:t>
                      </w:r>
                    </w:p>
                  </w:txbxContent>
                </v:textbox>
              </v:shape>
            </w:pict>
          </mc:Fallback>
        </mc:AlternateContent>
      </w:r>
      <w:r w:rsidR="0029768E">
        <w:rPr>
          <w:rFonts w:ascii="Helvetica" w:hAnsi="Helvetica" w:cs="Helvetica"/>
          <w:noProof/>
        </w:rPr>
        <w:drawing>
          <wp:inline distT="0" distB="0" distL="0" distR="0" wp14:anchorId="07EC5FB8" wp14:editId="1220CE7E">
            <wp:extent cx="504825" cy="476250"/>
            <wp:effectExtent l="19050" t="0" r="9525" b="0"/>
            <wp:docPr id="4"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3"/>
                    <a:srcRect/>
                    <a:stretch>
                      <a:fillRect/>
                    </a:stretch>
                  </pic:blipFill>
                  <pic:spPr bwMode="auto">
                    <a:xfrm>
                      <a:off x="0" y="0"/>
                      <a:ext cx="504825" cy="476250"/>
                    </a:xfrm>
                    <a:prstGeom prst="rect">
                      <a:avLst/>
                    </a:prstGeom>
                    <a:noFill/>
                    <a:ln w="9525">
                      <a:noFill/>
                      <a:miter lim="800000"/>
                      <a:headEnd/>
                      <a:tailEnd/>
                    </a:ln>
                  </pic:spPr>
                </pic:pic>
              </a:graphicData>
            </a:graphic>
          </wp:inline>
        </w:drawing>
      </w:r>
      <w:r w:rsidR="0063337C">
        <w:rPr>
          <w:rFonts w:ascii="Calibri" w:hAnsi="Calibri"/>
          <w:noProof/>
          <w:szCs w:val="22"/>
        </w:rPr>
        <mc:AlternateContent>
          <mc:Choice Requires="wps">
            <w:drawing>
              <wp:anchor distT="0" distB="0" distL="114300" distR="114300" simplePos="0" relativeHeight="251650560" behindDoc="0" locked="0" layoutInCell="1" allowOverlap="1" wp14:anchorId="0F9E778A" wp14:editId="34EF22CE">
                <wp:simplePos x="0" y="0"/>
                <wp:positionH relativeFrom="column">
                  <wp:posOffset>-685800</wp:posOffset>
                </wp:positionH>
                <wp:positionV relativeFrom="paragraph">
                  <wp:posOffset>7926705</wp:posOffset>
                </wp:positionV>
                <wp:extent cx="6871335" cy="1226820"/>
                <wp:effectExtent l="9525" t="11430" r="5715" b="9525"/>
                <wp:wrapNone/>
                <wp:docPr id="1596160982"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1335" cy="1226820"/>
                        </a:xfrm>
                        <a:prstGeom prst="rect">
                          <a:avLst/>
                        </a:prstGeom>
                        <a:gradFill rotWithShape="0">
                          <a:gsLst>
                            <a:gs pos="0">
                              <a:srgbClr val="94F7DC"/>
                            </a:gs>
                            <a:gs pos="87000">
                              <a:srgbClr val="AEE2FF"/>
                            </a:gs>
                            <a:gs pos="100000">
                              <a:srgbClr val="DEF3FF"/>
                            </a:gs>
                          </a:gsLst>
                          <a:lin ang="16200000" scaled="1"/>
                        </a:gradFill>
                        <a:ln w="9525">
                          <a:solidFill>
                            <a:srgbClr val="000000"/>
                          </a:solidFill>
                          <a:miter lim="800000"/>
                          <a:headEnd/>
                          <a:tailEnd/>
                        </a:ln>
                      </wps:spPr>
                      <wps:txbx>
                        <w:txbxContent>
                          <w:p w14:paraId="648DD850" w14:textId="77777777" w:rsidR="005763FC" w:rsidRPr="00CE629C" w:rsidRDefault="005763FC" w:rsidP="00CE629C">
                            <w:pPr>
                              <w:spacing w:before="240" w:after="120"/>
                              <w:jc w:val="center"/>
                              <w:rPr>
                                <w:rFonts w:ascii="Calibri" w:hAnsi="Calibri"/>
                                <w:b/>
                                <w:sz w:val="72"/>
                                <w:szCs w:val="7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9E778A" id="Text Box 317" o:spid="_x0000_s1037" type="#_x0000_t202" style="position:absolute;margin-left:-54pt;margin-top:624.15pt;width:541.05pt;height:96.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" fillcolor="#94f7dc">
                <v:fill color2="#def3ff" angle="180" colors="0 #94f7dc;57016f #aee2ff;1 #def3ff" focus="100%" type="gradient"/>
                <v:textbox>
                  <w:txbxContent>
                    <w:p w14:paraId="648DD850" w14:textId="77777777" w:rsidR="005763FC" w:rsidRPr="00CE629C" w:rsidRDefault="005763FC" w:rsidP="00CE629C">
                      <w:pPr>
                        <w:spacing w:before="240" w:after="120"/>
                        <w:jc w:val="center"/>
                        <w:rPr>
                          <w:rFonts w:ascii="Calibri" w:hAnsi="Calibri"/>
                          <w:b/>
                          <w:sz w:val="72"/>
                          <w:szCs w:val="72"/>
                        </w:rPr>
                      </w:pPr>
                    </w:p>
                  </w:txbxContent>
                </v:textbox>
              </v:shape>
            </w:pict>
          </mc:Fallback>
        </mc:AlternateContent>
      </w:r>
      <w:r w:rsidR="000651D1">
        <w:t>it not. ~Ralph Waldo Emerson</w:t>
      </w:r>
      <w:r w:rsidR="0063337C">
        <w:rPr>
          <w:noProof/>
        </w:rPr>
        <mc:AlternateContent>
          <mc:Choice Requires="wps">
            <w:drawing>
              <wp:anchor distT="0" distB="0" distL="114300" distR="114300" simplePos="0" relativeHeight="251643392" behindDoc="1" locked="0" layoutInCell="1" allowOverlap="1" wp14:anchorId="4D5CB2B6" wp14:editId="7C0F2BC4">
                <wp:simplePos x="0" y="0"/>
                <wp:positionH relativeFrom="page">
                  <wp:posOffset>3834130</wp:posOffset>
                </wp:positionH>
                <wp:positionV relativeFrom="page">
                  <wp:posOffset>1389380</wp:posOffset>
                </wp:positionV>
                <wp:extent cx="3444240" cy="6649085"/>
                <wp:effectExtent l="5080" t="8255" r="8255" b="10160"/>
                <wp:wrapNone/>
                <wp:docPr id="1802923075" name="AutoShape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4240" cy="6649085"/>
                        </a:xfrm>
                        <a:custGeom>
                          <a:avLst/>
                          <a:gdLst>
                            <a:gd name="T0" fmla="*/ 2822575 w 5424"/>
                            <a:gd name="T1" fmla="*/ 0 h 10471"/>
                            <a:gd name="T2" fmla="*/ 2822575 w 5424"/>
                            <a:gd name="T3" fmla="*/ 2147483647 h 10471"/>
                            <a:gd name="T4" fmla="*/ 0 w 5424"/>
                            <a:gd name="T5" fmla="*/ 2050802350 h 10471"/>
                            <a:gd name="T6" fmla="*/ 2147483647 w 5424"/>
                            <a:gd name="T7" fmla="*/ 2050802350 h 10471"/>
                            <a:gd name="T8" fmla="*/ 0 60000 65536"/>
                            <a:gd name="T9" fmla="*/ 0 60000 65536"/>
                            <a:gd name="T10" fmla="*/ 0 60000 65536"/>
                            <a:gd name="T11" fmla="*/ 0 60000 65536"/>
                            <a:gd name="T12" fmla="*/ 3163 w 5424"/>
                            <a:gd name="T13" fmla="*/ 3163 h 10471"/>
                            <a:gd name="T14" fmla="*/ 18437 w 5424"/>
                            <a:gd name="T15" fmla="*/ 18437 h 10471"/>
                          </a:gdLst>
                          <a:ahLst/>
                          <a:cxnLst>
                            <a:cxn ang="T8">
                              <a:pos x="T0" y="T1"/>
                            </a:cxn>
                            <a:cxn ang="T9">
                              <a:pos x="T2" y="T3"/>
                            </a:cxn>
                            <a:cxn ang="T10">
                              <a:pos x="T4" y="T5"/>
                            </a:cxn>
                            <a:cxn ang="T11">
                              <a:pos x="T6" y="T7"/>
                            </a:cxn>
                          </a:cxnLst>
                          <a:rect l="T12" t="T13" r="T14" b="T15"/>
                          <a:pathLst>
                            <a:path w="5424" h="10471">
                              <a:moveTo>
                                <a:pt x="7" y="0"/>
                              </a:moveTo>
                              <a:lnTo>
                                <a:pt x="7" y="10471"/>
                              </a:lnTo>
                              <a:moveTo>
                                <a:pt x="0" y="5086"/>
                              </a:moveTo>
                              <a:lnTo>
                                <a:pt x="5424" y="5086"/>
                              </a:lnTo>
                            </a:path>
                          </a:pathLst>
                        </a:custGeom>
                        <a:noFill/>
                        <a:ln w="9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91E01" id="AutoShape 295" o:spid="_x0000_s1026" style="position:absolute;margin-left:301.9pt;margin-top:109.4pt;width:271.2pt;height:523.55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424,10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" path="m7,r,10471m,5086r5424,e" filled="f">
                <v:stroke endcap="round"/>
                <v:path o:connecttype="custom" o:connectlocs="1792335125,0;1792335125,2147483646;0,2147483646;2147483646,2147483646" o:connectangles="0,0,0,0" textboxrect="3163,3163,18437,18437"/>
                <w10:wrap anchorx="page" anchory="page"/>
              </v:shape>
            </w:pict>
          </mc:Fallback>
        </mc:AlternateContent>
      </w:r>
      <w:r w:rsidR="0063337C">
        <w:rPr>
          <w:noProof/>
        </w:rPr>
        <mc:AlternateContent>
          <mc:Choice Requires="wps">
            <w:drawing>
              <wp:anchor distT="0" distB="0" distL="114300" distR="114300" simplePos="0" relativeHeight="251644416" behindDoc="1" locked="0" layoutInCell="0" allowOverlap="1" wp14:anchorId="7840D831" wp14:editId="06CFEA6D">
                <wp:simplePos x="0" y="0"/>
                <wp:positionH relativeFrom="page">
                  <wp:posOffset>470535</wp:posOffset>
                </wp:positionH>
                <wp:positionV relativeFrom="page">
                  <wp:posOffset>1388745</wp:posOffset>
                </wp:positionV>
                <wp:extent cx="6858000" cy="0"/>
                <wp:effectExtent l="22860" t="26670" r="24765" b="30480"/>
                <wp:wrapNone/>
                <wp:docPr id="1683480413" name="Freeform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0"/>
                        </a:xfrm>
                        <a:custGeom>
                          <a:avLst/>
                          <a:gdLst>
                            <a:gd name="T0" fmla="*/ 0 w 10800"/>
                            <a:gd name="T1" fmla="*/ 2147483647 w 10800"/>
                            <a:gd name="T2" fmla="*/ 0 60000 65536"/>
                            <a:gd name="T3" fmla="*/ 0 60000 65536"/>
                          </a:gdLst>
                          <a:ahLst/>
                          <a:cxnLst>
                            <a:cxn ang="T2">
                              <a:pos x="T0" y="0"/>
                            </a:cxn>
                            <a:cxn ang="T3">
                              <a:pos x="T1" y="0"/>
                            </a:cxn>
                          </a:cxnLst>
                          <a:rect l="0" t="0" r="r" b="b"/>
                          <a:pathLst>
                            <a:path w="10800">
                              <a:moveTo>
                                <a:pt x="0" y="0"/>
                              </a:moveTo>
                              <a:lnTo>
                                <a:pt x="10800" y="0"/>
                              </a:lnTo>
                            </a:path>
                          </a:pathLst>
                        </a:custGeom>
                        <a:noFill/>
                        <a:ln w="444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48BB099" id="Freeform 296" o:spid="_x0000_s1026" style="position:absolute;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7.05pt,109.35pt,577.05pt,109.35pt" coordsize="10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" o:allowincell="f" filled="f" strokeweight="3.5pt">
                <v:path o:connecttype="custom" o:connectlocs="0,0;2147483646,0" o:connectangles="0,0"/>
                <w10:wrap anchorx="page" anchory="page"/>
              </v:polyline>
            </w:pict>
          </mc:Fallback>
        </mc:AlternateContent>
      </w:r>
      <w:r w:rsidR="0063337C">
        <w:rPr>
          <w:noProof/>
        </w:rPr>
        <mc:AlternateContent>
          <mc:Choice Requires="wps">
            <w:drawing>
              <wp:anchor distT="0" distB="0" distL="114300" distR="114300" simplePos="0" relativeHeight="251645440" behindDoc="1" locked="0" layoutInCell="0" allowOverlap="1" wp14:anchorId="6AB2B51A" wp14:editId="28565354">
                <wp:simplePos x="0" y="0"/>
                <wp:positionH relativeFrom="page">
                  <wp:posOffset>470535</wp:posOffset>
                </wp:positionH>
                <wp:positionV relativeFrom="page">
                  <wp:posOffset>361950</wp:posOffset>
                </wp:positionV>
                <wp:extent cx="6858000" cy="0"/>
                <wp:effectExtent l="22860" t="28575" r="24765" b="28575"/>
                <wp:wrapNone/>
                <wp:docPr id="1834202369" name="Freeform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0"/>
                        </a:xfrm>
                        <a:custGeom>
                          <a:avLst/>
                          <a:gdLst>
                            <a:gd name="T0" fmla="*/ 0 w 10800"/>
                            <a:gd name="T1" fmla="*/ 2147483647 w 10800"/>
                            <a:gd name="T2" fmla="*/ 0 60000 65536"/>
                            <a:gd name="T3" fmla="*/ 0 60000 65536"/>
                          </a:gdLst>
                          <a:ahLst/>
                          <a:cxnLst>
                            <a:cxn ang="T2">
                              <a:pos x="T0" y="0"/>
                            </a:cxn>
                            <a:cxn ang="T3">
                              <a:pos x="T1" y="0"/>
                            </a:cxn>
                          </a:cxnLst>
                          <a:rect l="0" t="0" r="r" b="b"/>
                          <a:pathLst>
                            <a:path w="10800">
                              <a:moveTo>
                                <a:pt x="0" y="0"/>
                              </a:moveTo>
                              <a:lnTo>
                                <a:pt x="10800" y="0"/>
                              </a:lnTo>
                            </a:path>
                          </a:pathLst>
                        </a:custGeom>
                        <a:noFill/>
                        <a:ln w="444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129D7DA" id="Freeform 297" o:spid="_x0000_s1026" style="position:absolute;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7.05pt,28.5pt,577.05pt,28.5pt" coordsize="10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" o:allowincell="f" filled="f" strokeweight="3.5pt">
                <v:path o:connecttype="custom" o:connectlocs="0,0;2147483646,0" o:connectangles="0,0"/>
                <w10:wrap anchorx="page" anchory="page"/>
              </v:polyline>
            </w:pict>
          </mc:Fallback>
        </mc:AlternateContent>
      </w:r>
      <w:r w:rsidR="0063337C">
        <w:rPr>
          <w:noProof/>
        </w:rPr>
        <mc:AlternateContent>
          <mc:Choice Requires="wps">
            <w:drawing>
              <wp:anchor distT="0" distB="0" distL="114300" distR="114300" simplePos="0" relativeHeight="251646464" behindDoc="1" locked="0" layoutInCell="0" allowOverlap="1" wp14:anchorId="64DA9676" wp14:editId="75EDD0F4">
                <wp:simplePos x="0" y="0"/>
                <wp:positionH relativeFrom="page">
                  <wp:posOffset>523240</wp:posOffset>
                </wp:positionH>
                <wp:positionV relativeFrom="page">
                  <wp:posOffset>5911215</wp:posOffset>
                </wp:positionV>
                <wp:extent cx="3324860" cy="0"/>
                <wp:effectExtent l="8890" t="5715" r="9525" b="13335"/>
                <wp:wrapNone/>
                <wp:docPr id="1857280854" name="Freeform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4860" cy="0"/>
                        </a:xfrm>
                        <a:custGeom>
                          <a:avLst/>
                          <a:gdLst>
                            <a:gd name="T0" fmla="*/ 0 w 5236"/>
                            <a:gd name="T1" fmla="*/ 2111286100 w 5236"/>
                            <a:gd name="T2" fmla="*/ 0 60000 65536"/>
                            <a:gd name="T3" fmla="*/ 0 60000 65536"/>
                          </a:gdLst>
                          <a:ahLst/>
                          <a:cxnLst>
                            <a:cxn ang="T2">
                              <a:pos x="T0" y="0"/>
                            </a:cxn>
                            <a:cxn ang="T3">
                              <a:pos x="T1" y="0"/>
                            </a:cxn>
                          </a:cxnLst>
                          <a:rect l="0" t="0" r="r" b="b"/>
                          <a:pathLst>
                            <a:path w="5236">
                              <a:moveTo>
                                <a:pt x="0" y="0"/>
                              </a:moveTo>
                              <a:lnTo>
                                <a:pt x="5236" y="0"/>
                              </a:lnTo>
                            </a:path>
                          </a:pathLst>
                        </a:custGeom>
                        <a:noFill/>
                        <a:ln w="9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863A825" id="Freeform 298" o:spid="_x0000_s1026" style="position:absolute;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41.2pt,465.45pt,303pt,465.45pt" coordsize="52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" o:allowincell="f" filled="f">
                <v:stroke endcap="round"/>
                <v:path o:connecttype="custom" o:connectlocs="0,0;2147483646,0" o:connectangles="0,0"/>
                <w10:wrap anchorx="page" anchory="page"/>
              </v:polyline>
            </w:pict>
          </mc:Fallback>
        </mc:AlternateContent>
      </w:r>
      <w:r w:rsidR="009A585B">
        <w:br w:type="page"/>
      </w:r>
    </w:p>
    <w:p w14:paraId="3091AB22" w14:textId="57E738A1" w:rsidR="009A585B" w:rsidRPr="000B2251" w:rsidRDefault="00E919ED" w:rsidP="009A585B">
      <w:pPr>
        <w:widowControl w:val="0"/>
        <w:autoSpaceDE w:val="0"/>
        <w:autoSpaceDN w:val="0"/>
        <w:adjustRightInd w:val="0"/>
        <w:jc w:val="center"/>
        <w:rPr>
          <w:color w:val="000000"/>
          <w:sz w:val="12"/>
          <w:szCs w:val="12"/>
        </w:rPr>
      </w:pPr>
      <w:r>
        <w:rPr>
          <w:noProof/>
        </w:rPr>
        <w:lastRenderedPageBreak/>
        <mc:AlternateContent>
          <mc:Choice Requires="wps">
            <w:drawing>
              <wp:anchor distT="0" distB="0" distL="114300" distR="114300" simplePos="0" relativeHeight="251672064" behindDoc="0" locked="0" layoutInCell="1" allowOverlap="1" wp14:anchorId="30CB1BEA" wp14:editId="4F1F799B">
                <wp:simplePos x="0" y="0"/>
                <wp:positionH relativeFrom="column">
                  <wp:posOffset>3057525</wp:posOffset>
                </wp:positionH>
                <wp:positionV relativeFrom="paragraph">
                  <wp:posOffset>-400050</wp:posOffset>
                </wp:positionV>
                <wp:extent cx="2819400" cy="1438275"/>
                <wp:effectExtent l="0" t="0" r="0" b="9525"/>
                <wp:wrapNone/>
                <wp:docPr id="441650341"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4382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9004C5E" w14:textId="201A16B1" w:rsidR="00B96F1D" w:rsidRDefault="00E919ED">
                            <w:r>
                              <w:rPr>
                                <w:noProof/>
                              </w:rPr>
                              <w:drawing>
                                <wp:inline distT="0" distB="0" distL="0" distR="0" wp14:anchorId="7B657AE2" wp14:editId="0559DC82">
                                  <wp:extent cx="2314575" cy="1473835"/>
                                  <wp:effectExtent l="0" t="0" r="9525" b="0"/>
                                  <wp:docPr id="6659017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14575" cy="147383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CB1BEA" id="Text Box 38" o:spid="_x0000_s1038" type="#_x0000_t202" style="position:absolute;left:0;text-align:left;margin-left:240.75pt;margin-top:-31.5pt;width:222pt;height:113.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" stroked="f" strokeweight=".5pt">
                <v:textbox>
                  <w:txbxContent>
                    <w:p w14:paraId="79004C5E" w14:textId="201A16B1" w:rsidR="00B96F1D" w:rsidRDefault="00E919ED">
                      <w:r>
                        <w:rPr>
                          <w:noProof/>
                        </w:rPr>
                        <w:drawing>
                          <wp:inline distT="0" distB="0" distL="0" distR="0" wp14:anchorId="7B657AE2" wp14:editId="0559DC82">
                            <wp:extent cx="2314575" cy="1473835"/>
                            <wp:effectExtent l="0" t="0" r="9525" b="0"/>
                            <wp:docPr id="6659017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14575" cy="147383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5680" behindDoc="0" locked="0" layoutInCell="1" allowOverlap="1" wp14:anchorId="7AFA9AD3" wp14:editId="269AF3E7">
                <wp:simplePos x="0" y="0"/>
                <wp:positionH relativeFrom="column">
                  <wp:posOffset>2628900</wp:posOffset>
                </wp:positionH>
                <wp:positionV relativeFrom="paragraph">
                  <wp:posOffset>-533400</wp:posOffset>
                </wp:positionV>
                <wp:extent cx="3543300" cy="9991725"/>
                <wp:effectExtent l="0" t="0" r="19050" b="28575"/>
                <wp:wrapNone/>
                <wp:docPr id="121312027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43300" cy="9991725"/>
                        </a:xfrm>
                        <a:prstGeom prst="rect">
                          <a:avLst/>
                        </a:prstGeom>
                        <a:solidFill>
                          <a:srgbClr val="FFFFFF"/>
                        </a:solidFill>
                        <a:ln w="25400">
                          <a:solidFill>
                            <a:srgbClr val="10CF9B"/>
                          </a:solidFill>
                          <a:miter lim="800000"/>
                          <a:headEnd/>
                          <a:tailEnd/>
                        </a:ln>
                      </wps:spPr>
                      <wps:txbx>
                        <w:txbxContent>
                          <w:p w14:paraId="66C955A6" w14:textId="77777777" w:rsidR="00594B58" w:rsidRPr="00C01D14" w:rsidRDefault="00793C15" w:rsidP="00E77E60">
                            <w:pPr>
                              <w:pStyle w:val="ListParagraph"/>
                              <w:jc w:val="both"/>
                              <w:rPr>
                                <w:rFonts w:ascii="Cambria" w:hAnsi="Cambria"/>
                                <w:sz w:val="14"/>
                                <w:szCs w:val="14"/>
                              </w:rPr>
                            </w:pPr>
                            <w:r w:rsidRPr="00C01D14">
                              <w:rPr>
                                <w:rFonts w:ascii="Cambria" w:hAnsi="Cambria"/>
                                <w:sz w:val="14"/>
                                <w:szCs w:val="14"/>
                              </w:rPr>
                              <w:t xml:space="preserve"> </w:t>
                            </w:r>
                          </w:p>
                          <w:p w14:paraId="54E7B73E" w14:textId="77777777" w:rsidR="00594B58" w:rsidRPr="00C01D14" w:rsidRDefault="00594B58" w:rsidP="00E77E60">
                            <w:pPr>
                              <w:pStyle w:val="ListParagraph"/>
                              <w:jc w:val="both"/>
                              <w:rPr>
                                <w:rFonts w:ascii="Cambria" w:hAnsi="Cambria"/>
                                <w:sz w:val="14"/>
                                <w:szCs w:val="14"/>
                              </w:rPr>
                            </w:pPr>
                          </w:p>
                          <w:p w14:paraId="586D9B9D" w14:textId="77777777" w:rsidR="00594B58" w:rsidRPr="00C01D14" w:rsidRDefault="00594B58" w:rsidP="00E77E60">
                            <w:pPr>
                              <w:pStyle w:val="ListParagraph"/>
                              <w:jc w:val="both"/>
                              <w:rPr>
                                <w:rFonts w:ascii="Cambria" w:hAnsi="Cambria"/>
                                <w:sz w:val="14"/>
                                <w:szCs w:val="14"/>
                              </w:rPr>
                            </w:pPr>
                          </w:p>
                          <w:p w14:paraId="7FF7CAEB" w14:textId="77777777" w:rsidR="00594B58" w:rsidRPr="00C01D14" w:rsidRDefault="00594B58" w:rsidP="00E77E60">
                            <w:pPr>
                              <w:pStyle w:val="ListParagraph"/>
                              <w:jc w:val="both"/>
                              <w:rPr>
                                <w:rFonts w:ascii="Cambria" w:hAnsi="Cambria"/>
                                <w:sz w:val="14"/>
                                <w:szCs w:val="14"/>
                              </w:rPr>
                            </w:pPr>
                          </w:p>
                          <w:p w14:paraId="6030A75C" w14:textId="77777777" w:rsidR="00594B58" w:rsidRPr="00C01D14" w:rsidRDefault="00594B58" w:rsidP="00E77E60">
                            <w:pPr>
                              <w:pStyle w:val="ListParagraph"/>
                              <w:jc w:val="both"/>
                              <w:rPr>
                                <w:rFonts w:ascii="Cambria" w:hAnsi="Cambria"/>
                                <w:sz w:val="14"/>
                                <w:szCs w:val="14"/>
                              </w:rPr>
                            </w:pPr>
                          </w:p>
                          <w:p w14:paraId="4591565A" w14:textId="77777777" w:rsidR="00190D13" w:rsidRPr="00C01D14" w:rsidRDefault="00190D13" w:rsidP="00E77E60">
                            <w:pPr>
                              <w:pStyle w:val="ListParagraph"/>
                              <w:jc w:val="both"/>
                              <w:rPr>
                                <w:rFonts w:ascii="Cambria" w:hAnsi="Cambria"/>
                                <w:b/>
                                <w:sz w:val="32"/>
                                <w:szCs w:val="32"/>
                              </w:rPr>
                            </w:pPr>
                          </w:p>
                          <w:p w14:paraId="73AAA40B" w14:textId="77777777" w:rsidR="00190D13" w:rsidRPr="00C01D14" w:rsidRDefault="00190D13" w:rsidP="00E77E60">
                            <w:pPr>
                              <w:pStyle w:val="ListParagraph"/>
                              <w:jc w:val="both"/>
                              <w:rPr>
                                <w:rFonts w:ascii="Cambria" w:hAnsi="Cambria"/>
                                <w:b/>
                                <w:sz w:val="32"/>
                                <w:szCs w:val="32"/>
                              </w:rPr>
                            </w:pPr>
                          </w:p>
                          <w:p w14:paraId="746422AB" w14:textId="77777777" w:rsidR="00DA2D86" w:rsidRDefault="00DA2D86" w:rsidP="00DA2D86"/>
                          <w:p w14:paraId="4092F0E2" w14:textId="77777777" w:rsidR="00DA2D86" w:rsidRDefault="00DA2D86" w:rsidP="00DA2D86"/>
                          <w:p w14:paraId="602FE431" w14:textId="77777777" w:rsidR="005F5AFB" w:rsidRDefault="005F5AFB" w:rsidP="005F5AFB">
                            <w:pPr>
                              <w:jc w:val="center"/>
                              <w:rPr>
                                <w:rFonts w:ascii="Arial" w:hAnsi="Arial" w:cs="Arial"/>
                                <w:color w:val="000000"/>
                                <w:sz w:val="32"/>
                                <w:szCs w:val="32"/>
                              </w:rPr>
                            </w:pPr>
                          </w:p>
                          <w:p w14:paraId="71BCE790" w14:textId="478D39FE" w:rsidR="003C6872" w:rsidRPr="00E919ED" w:rsidRDefault="00E919ED" w:rsidP="00E919ED">
                            <w:pPr>
                              <w:jc w:val="center"/>
                              <w:rPr>
                                <w:rFonts w:ascii="Cambria" w:hAnsi="Cambria"/>
                                <w:b/>
                                <w:sz w:val="24"/>
                              </w:rPr>
                            </w:pPr>
                            <w:r w:rsidRPr="00E919ED">
                              <w:rPr>
                                <w:rFonts w:ascii="Cambria" w:hAnsi="Cambria"/>
                                <w:b/>
                                <w:sz w:val="24"/>
                              </w:rPr>
                              <w:t xml:space="preserve">Better Food Choices Without </w:t>
                            </w:r>
                            <w:proofErr w:type="gramStart"/>
                            <w:r w:rsidRPr="00E919ED">
                              <w:rPr>
                                <w:rFonts w:ascii="Cambria" w:hAnsi="Cambria"/>
                                <w:b/>
                                <w:sz w:val="24"/>
                              </w:rPr>
                              <w:t>the Overwhelm</w:t>
                            </w:r>
                            <w:proofErr w:type="gramEnd"/>
                          </w:p>
                          <w:p w14:paraId="0406646B" w14:textId="77777777" w:rsidR="00E919ED" w:rsidRDefault="00E919ED" w:rsidP="003C6872">
                            <w:pPr>
                              <w:jc w:val="center"/>
                              <w:rPr>
                                <w:rFonts w:ascii="Cambria" w:hAnsi="Cambria"/>
                                <w:b/>
                                <w:sz w:val="32"/>
                                <w:szCs w:val="32"/>
                              </w:rPr>
                            </w:pPr>
                          </w:p>
                          <w:p w14:paraId="6F87A0FC" w14:textId="20B2F0DF" w:rsidR="00E919ED" w:rsidRPr="00E919ED" w:rsidRDefault="00E919ED" w:rsidP="00E919ED">
                            <w:pPr>
                              <w:rPr>
                                <w:rFonts w:ascii="Cambria" w:hAnsi="Cambria"/>
                                <w:bCs/>
                                <w:sz w:val="18"/>
                                <w:szCs w:val="18"/>
                              </w:rPr>
                            </w:pPr>
                            <w:r w:rsidRPr="00E919ED">
                              <w:rPr>
                                <w:rFonts w:ascii="Cambria" w:hAnsi="Cambria"/>
                                <w:bCs/>
                                <w:sz w:val="18"/>
                                <w:szCs w:val="18"/>
                              </w:rPr>
                              <w:t>Eating well doesn’t have to mean a strict diet or giving up everything you like. It usually comes down to a few steady habits: knowing what your body needs, slowing down enough to notice when you’re full, and making the easier choice more often than the hard one. These tips keep it practical.</w:t>
                            </w:r>
                          </w:p>
                          <w:p w14:paraId="3021A81C" w14:textId="77777777" w:rsidR="00E919ED" w:rsidRPr="00E919ED" w:rsidRDefault="00E919ED" w:rsidP="00E919ED">
                            <w:pPr>
                              <w:rPr>
                                <w:rFonts w:ascii="Cambria" w:hAnsi="Cambria"/>
                                <w:bCs/>
                                <w:sz w:val="18"/>
                                <w:szCs w:val="18"/>
                              </w:rPr>
                            </w:pPr>
                          </w:p>
                          <w:p w14:paraId="4137E446" w14:textId="77777777" w:rsidR="00E919ED" w:rsidRPr="00E919ED" w:rsidRDefault="00E919ED" w:rsidP="00E919ED">
                            <w:pPr>
                              <w:rPr>
                                <w:rFonts w:ascii="Cambria" w:hAnsi="Cambria"/>
                                <w:bCs/>
                                <w:sz w:val="18"/>
                                <w:szCs w:val="18"/>
                              </w:rPr>
                            </w:pPr>
                            <w:r w:rsidRPr="00E919ED">
                              <w:rPr>
                                <w:rFonts w:ascii="Cambria" w:hAnsi="Cambria"/>
                                <w:bCs/>
                                <w:sz w:val="18"/>
                                <w:szCs w:val="18"/>
                              </w:rPr>
                              <w:t xml:space="preserve">1. Know your calorie needs </w:t>
                            </w:r>
                          </w:p>
                          <w:p w14:paraId="68960282" w14:textId="41C74E03" w:rsidR="00E919ED" w:rsidRPr="00E919ED" w:rsidRDefault="00E919ED" w:rsidP="00E919ED">
                            <w:pPr>
                              <w:rPr>
                                <w:rFonts w:ascii="Cambria" w:hAnsi="Cambria"/>
                                <w:bCs/>
                                <w:sz w:val="18"/>
                                <w:szCs w:val="18"/>
                              </w:rPr>
                            </w:pPr>
                            <w:r w:rsidRPr="00E919ED">
                              <w:rPr>
                                <w:rFonts w:ascii="Cambria" w:hAnsi="Cambria"/>
                                <w:bCs/>
                                <w:sz w:val="18"/>
                                <w:szCs w:val="18"/>
                              </w:rPr>
                              <w:t>“Eat less” only works if you know what enough looks like for you. A quick look at a trusted calorie guide — or a conversation with your doctor or a dietitian — is a better starting point than guessing.</w:t>
                            </w:r>
                          </w:p>
                          <w:p w14:paraId="62C168C1" w14:textId="77777777" w:rsidR="00E919ED" w:rsidRPr="00E919ED" w:rsidRDefault="00E919ED" w:rsidP="00E919ED">
                            <w:pPr>
                              <w:rPr>
                                <w:rFonts w:ascii="Cambria" w:hAnsi="Cambria"/>
                                <w:bCs/>
                                <w:sz w:val="18"/>
                                <w:szCs w:val="18"/>
                              </w:rPr>
                            </w:pPr>
                          </w:p>
                          <w:p w14:paraId="5DEB30C8" w14:textId="77777777" w:rsidR="00E919ED" w:rsidRPr="00E919ED" w:rsidRDefault="00E919ED" w:rsidP="00E919ED">
                            <w:pPr>
                              <w:rPr>
                                <w:rFonts w:ascii="Cambria" w:hAnsi="Cambria"/>
                                <w:bCs/>
                                <w:sz w:val="18"/>
                                <w:szCs w:val="18"/>
                              </w:rPr>
                            </w:pPr>
                            <w:r w:rsidRPr="00E919ED">
                              <w:rPr>
                                <w:rFonts w:ascii="Cambria" w:hAnsi="Cambria"/>
                                <w:bCs/>
                                <w:sz w:val="18"/>
                                <w:szCs w:val="18"/>
                              </w:rPr>
                              <w:t>2. Eat mindfully</w:t>
                            </w:r>
                          </w:p>
                          <w:p w14:paraId="22BB56A7" w14:textId="77777777" w:rsidR="00E919ED" w:rsidRPr="00E919ED" w:rsidRDefault="00E919ED" w:rsidP="00E919ED">
                            <w:pPr>
                              <w:rPr>
                                <w:rFonts w:ascii="Cambria" w:hAnsi="Cambria"/>
                                <w:bCs/>
                                <w:sz w:val="18"/>
                                <w:szCs w:val="18"/>
                              </w:rPr>
                            </w:pPr>
                            <w:r w:rsidRPr="00E919ED">
                              <w:rPr>
                                <w:rFonts w:ascii="Cambria" w:hAnsi="Cambria"/>
                                <w:bCs/>
                                <w:sz w:val="18"/>
                                <w:szCs w:val="18"/>
                              </w:rPr>
                              <w:t>Enjoy the meal. Put the phone down when you can. Pause halfway through and notice whether you’re still hungry. That pause is often the difference between satisfied and stuffed.</w:t>
                            </w:r>
                          </w:p>
                          <w:p w14:paraId="09A606A1" w14:textId="1ADF3D0E" w:rsidR="00E919ED" w:rsidRPr="00E919ED" w:rsidRDefault="00E919ED" w:rsidP="00E919ED">
                            <w:pPr>
                              <w:rPr>
                                <w:rFonts w:ascii="Cambria" w:hAnsi="Cambria"/>
                                <w:bCs/>
                                <w:sz w:val="18"/>
                                <w:szCs w:val="18"/>
                              </w:rPr>
                            </w:pPr>
                          </w:p>
                          <w:p w14:paraId="4158FFA4" w14:textId="77777777" w:rsidR="00E919ED" w:rsidRPr="00E919ED" w:rsidRDefault="00E919ED" w:rsidP="00E919ED">
                            <w:pPr>
                              <w:rPr>
                                <w:rFonts w:ascii="Cambria" w:hAnsi="Cambria"/>
                                <w:bCs/>
                                <w:sz w:val="18"/>
                                <w:szCs w:val="18"/>
                              </w:rPr>
                            </w:pPr>
                            <w:r w:rsidRPr="00E919ED">
                              <w:rPr>
                                <w:rFonts w:ascii="Cambria" w:hAnsi="Cambria"/>
                                <w:bCs/>
                                <w:sz w:val="18"/>
                                <w:szCs w:val="18"/>
                              </w:rPr>
                              <w:t>3. Use a smaller plate</w:t>
                            </w:r>
                          </w:p>
                          <w:p w14:paraId="0E54166A" w14:textId="77777777" w:rsidR="00E919ED" w:rsidRPr="00E919ED" w:rsidRDefault="00E919ED" w:rsidP="00E919ED">
                            <w:pPr>
                              <w:rPr>
                                <w:rFonts w:ascii="Cambria" w:hAnsi="Cambria"/>
                                <w:bCs/>
                                <w:sz w:val="18"/>
                                <w:szCs w:val="18"/>
                              </w:rPr>
                            </w:pPr>
                            <w:r w:rsidRPr="00E919ED">
                              <w:rPr>
                                <w:rFonts w:ascii="Cambria" w:hAnsi="Cambria"/>
                                <w:bCs/>
                                <w:sz w:val="18"/>
                                <w:szCs w:val="18"/>
                              </w:rPr>
                              <w:t>Same food, smaller plate, less automatic overeating. It sounds too simple. It works more often than people expect.</w:t>
                            </w:r>
                          </w:p>
                          <w:p w14:paraId="5EAF35E9" w14:textId="0D3FF0D1" w:rsidR="00E919ED" w:rsidRPr="00E919ED" w:rsidRDefault="00E919ED" w:rsidP="00E919ED">
                            <w:pPr>
                              <w:rPr>
                                <w:rFonts w:ascii="Cambria" w:hAnsi="Cambria"/>
                                <w:bCs/>
                                <w:sz w:val="18"/>
                                <w:szCs w:val="18"/>
                              </w:rPr>
                            </w:pPr>
                          </w:p>
                          <w:p w14:paraId="02B41094" w14:textId="77777777" w:rsidR="00E919ED" w:rsidRPr="00E919ED" w:rsidRDefault="00E919ED" w:rsidP="00E919ED">
                            <w:pPr>
                              <w:rPr>
                                <w:rFonts w:ascii="Cambria" w:hAnsi="Cambria"/>
                                <w:bCs/>
                                <w:sz w:val="18"/>
                                <w:szCs w:val="18"/>
                              </w:rPr>
                            </w:pPr>
                            <w:r w:rsidRPr="00E919ED">
                              <w:rPr>
                                <w:rFonts w:ascii="Cambria" w:hAnsi="Cambria"/>
                                <w:bCs/>
                                <w:sz w:val="18"/>
                                <w:szCs w:val="18"/>
                              </w:rPr>
                              <w:t xml:space="preserve">4. Save the heavy stuff for sometimes </w:t>
                            </w:r>
                          </w:p>
                          <w:p w14:paraId="454CAC09" w14:textId="35613CB6" w:rsidR="00E919ED" w:rsidRPr="00E919ED" w:rsidRDefault="00E919ED" w:rsidP="00E919ED">
                            <w:pPr>
                              <w:rPr>
                                <w:rFonts w:ascii="Cambria" w:hAnsi="Cambria"/>
                                <w:bCs/>
                                <w:sz w:val="18"/>
                                <w:szCs w:val="18"/>
                              </w:rPr>
                            </w:pPr>
                            <w:r w:rsidRPr="00E919ED">
                              <w:rPr>
                                <w:rFonts w:ascii="Cambria" w:hAnsi="Cambria"/>
                                <w:bCs/>
                                <w:sz w:val="18"/>
                                <w:szCs w:val="18"/>
                              </w:rPr>
                              <w:t>Cakes, cookies, pizza, and other high-fat, high-sugar, high-salt foods don’t have to disappear. They work better as occasional treats than everyday staples.</w:t>
                            </w:r>
                          </w:p>
                          <w:p w14:paraId="2970A7D8" w14:textId="77777777" w:rsidR="00E919ED" w:rsidRPr="00E919ED" w:rsidRDefault="00E919ED" w:rsidP="00E919ED">
                            <w:pPr>
                              <w:rPr>
                                <w:rFonts w:ascii="Cambria" w:hAnsi="Cambria"/>
                                <w:bCs/>
                                <w:sz w:val="18"/>
                                <w:szCs w:val="18"/>
                              </w:rPr>
                            </w:pPr>
                          </w:p>
                          <w:p w14:paraId="61E3C363" w14:textId="77777777" w:rsidR="00E919ED" w:rsidRPr="00E919ED" w:rsidRDefault="00E919ED" w:rsidP="00E919ED">
                            <w:pPr>
                              <w:rPr>
                                <w:rFonts w:ascii="Cambria" w:hAnsi="Cambria"/>
                                <w:bCs/>
                                <w:sz w:val="18"/>
                                <w:szCs w:val="18"/>
                              </w:rPr>
                            </w:pPr>
                            <w:r w:rsidRPr="00E919ED">
                              <w:rPr>
                                <w:rFonts w:ascii="Cambria" w:hAnsi="Cambria"/>
                                <w:bCs/>
                                <w:sz w:val="18"/>
                                <w:szCs w:val="18"/>
                              </w:rPr>
                              <w:t xml:space="preserve">5. Fill half the plate with produce  </w:t>
                            </w:r>
                          </w:p>
                          <w:p w14:paraId="79CB9676" w14:textId="77777777" w:rsidR="00E919ED" w:rsidRPr="00E919ED" w:rsidRDefault="00E919ED" w:rsidP="00E919ED">
                            <w:pPr>
                              <w:rPr>
                                <w:rFonts w:ascii="Cambria" w:hAnsi="Cambria"/>
                                <w:bCs/>
                                <w:sz w:val="18"/>
                                <w:szCs w:val="18"/>
                              </w:rPr>
                            </w:pPr>
                            <w:r w:rsidRPr="00E919ED">
                              <w:rPr>
                                <w:rFonts w:ascii="Cambria" w:hAnsi="Cambria"/>
                                <w:bCs/>
                                <w:sz w:val="18"/>
                                <w:szCs w:val="18"/>
                              </w:rPr>
                              <w:t xml:space="preserve">Fruits and vegetables take up space, add nutrients, and make the rest of the meal feel complete. Cut some up ahead of time so the easy snack is the </w:t>
                            </w:r>
                            <w:proofErr w:type="gramStart"/>
                            <w:r w:rsidRPr="00E919ED">
                              <w:rPr>
                                <w:rFonts w:ascii="Cambria" w:hAnsi="Cambria"/>
                                <w:bCs/>
                                <w:sz w:val="18"/>
                                <w:szCs w:val="18"/>
                              </w:rPr>
                              <w:t>good</w:t>
                            </w:r>
                            <w:proofErr w:type="gramEnd"/>
                            <w:r w:rsidRPr="00E919ED">
                              <w:rPr>
                                <w:rFonts w:ascii="Cambria" w:hAnsi="Cambria"/>
                                <w:bCs/>
                                <w:sz w:val="18"/>
                                <w:szCs w:val="18"/>
                              </w:rPr>
                              <w:t xml:space="preserve"> one.</w:t>
                            </w:r>
                          </w:p>
                          <w:p w14:paraId="2D9227E0" w14:textId="6148671A" w:rsidR="00E919ED" w:rsidRPr="00E919ED" w:rsidRDefault="00E919ED" w:rsidP="00E919ED">
                            <w:pPr>
                              <w:rPr>
                                <w:rFonts w:ascii="Cambria" w:hAnsi="Cambria"/>
                                <w:bCs/>
                                <w:sz w:val="18"/>
                                <w:szCs w:val="18"/>
                              </w:rPr>
                            </w:pPr>
                          </w:p>
                          <w:p w14:paraId="5B107CE3" w14:textId="77777777" w:rsidR="00E919ED" w:rsidRPr="00E919ED" w:rsidRDefault="00E919ED" w:rsidP="00E919ED">
                            <w:pPr>
                              <w:rPr>
                                <w:rFonts w:ascii="Cambria" w:hAnsi="Cambria"/>
                                <w:bCs/>
                                <w:sz w:val="18"/>
                                <w:szCs w:val="18"/>
                              </w:rPr>
                            </w:pPr>
                            <w:r w:rsidRPr="00E919ED">
                              <w:rPr>
                                <w:rFonts w:ascii="Cambria" w:hAnsi="Cambria"/>
                                <w:bCs/>
                                <w:sz w:val="18"/>
                                <w:szCs w:val="18"/>
                              </w:rPr>
                              <w:t>6. Watch the sodium</w:t>
                            </w:r>
                          </w:p>
                          <w:p w14:paraId="2293F95E" w14:textId="77777777" w:rsidR="00E919ED" w:rsidRPr="00E919ED" w:rsidRDefault="00E919ED" w:rsidP="00E919ED">
                            <w:pPr>
                              <w:rPr>
                                <w:rFonts w:ascii="Cambria" w:hAnsi="Cambria"/>
                                <w:bCs/>
                                <w:sz w:val="18"/>
                                <w:szCs w:val="18"/>
                              </w:rPr>
                            </w:pPr>
                            <w:r w:rsidRPr="00E919ED">
                              <w:rPr>
                                <w:rFonts w:ascii="Cambria" w:hAnsi="Cambria"/>
                                <w:bCs/>
                                <w:sz w:val="18"/>
                                <w:szCs w:val="18"/>
                              </w:rPr>
                              <w:t>A lot of salt hides in packaged food. Flip the label. Lower-sodium swaps add up across a week.</w:t>
                            </w:r>
                          </w:p>
                          <w:p w14:paraId="6F52B7E1" w14:textId="1BF4FDFC" w:rsidR="00E919ED" w:rsidRPr="00E919ED" w:rsidRDefault="00E919ED" w:rsidP="00E919ED">
                            <w:pPr>
                              <w:rPr>
                                <w:rFonts w:ascii="Cambria" w:hAnsi="Cambria"/>
                                <w:bCs/>
                                <w:sz w:val="18"/>
                                <w:szCs w:val="18"/>
                              </w:rPr>
                            </w:pPr>
                          </w:p>
                          <w:p w14:paraId="5365138B" w14:textId="77777777" w:rsidR="00E919ED" w:rsidRPr="00E919ED" w:rsidRDefault="00E919ED" w:rsidP="00E919ED">
                            <w:pPr>
                              <w:rPr>
                                <w:rFonts w:ascii="Cambria" w:hAnsi="Cambria"/>
                                <w:bCs/>
                                <w:sz w:val="18"/>
                                <w:szCs w:val="18"/>
                              </w:rPr>
                            </w:pPr>
                            <w:r w:rsidRPr="00E919ED">
                              <w:rPr>
                                <w:rFonts w:ascii="Cambria" w:hAnsi="Cambria"/>
                                <w:bCs/>
                                <w:sz w:val="18"/>
                                <w:szCs w:val="18"/>
                              </w:rPr>
                              <w:t>7. Choose lower-fat dairy</w:t>
                            </w:r>
                          </w:p>
                          <w:p w14:paraId="67ABAF68" w14:textId="77777777" w:rsidR="00E919ED" w:rsidRPr="00E919ED" w:rsidRDefault="00E919ED" w:rsidP="00E919ED">
                            <w:pPr>
                              <w:rPr>
                                <w:rFonts w:ascii="Cambria" w:hAnsi="Cambria"/>
                                <w:bCs/>
                                <w:sz w:val="18"/>
                                <w:szCs w:val="18"/>
                              </w:rPr>
                            </w:pPr>
                            <w:r w:rsidRPr="00E919ED">
                              <w:rPr>
                                <w:rFonts w:ascii="Cambria" w:hAnsi="Cambria"/>
                                <w:bCs/>
                                <w:sz w:val="18"/>
                                <w:szCs w:val="18"/>
                              </w:rPr>
                              <w:t xml:space="preserve">Skim or 1% milk, and similar lower-fat options, give you the benefits </w:t>
                            </w:r>
                            <w:proofErr w:type="gramStart"/>
                            <w:r w:rsidRPr="00E919ED">
                              <w:rPr>
                                <w:rFonts w:ascii="Cambria" w:hAnsi="Cambria"/>
                                <w:bCs/>
                                <w:sz w:val="18"/>
                                <w:szCs w:val="18"/>
                              </w:rPr>
                              <w:t>with</w:t>
                            </w:r>
                            <w:proofErr w:type="gramEnd"/>
                            <w:r w:rsidRPr="00E919ED">
                              <w:rPr>
                                <w:rFonts w:ascii="Cambria" w:hAnsi="Cambria"/>
                                <w:bCs/>
                                <w:sz w:val="18"/>
                                <w:szCs w:val="18"/>
                              </w:rPr>
                              <w:t xml:space="preserve"> less saturated fat.</w:t>
                            </w:r>
                          </w:p>
                          <w:p w14:paraId="02D15CD9" w14:textId="13F920C3" w:rsidR="00E919ED" w:rsidRPr="00E919ED" w:rsidRDefault="00E919ED" w:rsidP="00E919ED">
                            <w:pPr>
                              <w:rPr>
                                <w:rFonts w:ascii="Cambria" w:hAnsi="Cambria"/>
                                <w:bCs/>
                                <w:sz w:val="18"/>
                                <w:szCs w:val="18"/>
                              </w:rPr>
                            </w:pPr>
                          </w:p>
                          <w:p w14:paraId="34E39852" w14:textId="77777777" w:rsidR="00E919ED" w:rsidRPr="00E919ED" w:rsidRDefault="00E919ED" w:rsidP="00E919ED">
                            <w:pPr>
                              <w:rPr>
                                <w:rFonts w:ascii="Cambria" w:hAnsi="Cambria"/>
                                <w:bCs/>
                                <w:sz w:val="18"/>
                                <w:szCs w:val="18"/>
                              </w:rPr>
                            </w:pPr>
                            <w:r w:rsidRPr="00E919ED">
                              <w:rPr>
                                <w:rFonts w:ascii="Cambria" w:hAnsi="Cambria"/>
                                <w:bCs/>
                                <w:sz w:val="18"/>
                                <w:szCs w:val="18"/>
                              </w:rPr>
                              <w:t xml:space="preserve">8. Shop with a list  </w:t>
                            </w:r>
                          </w:p>
                          <w:p w14:paraId="1A575111" w14:textId="77777777" w:rsidR="00E919ED" w:rsidRPr="00E919ED" w:rsidRDefault="00E919ED" w:rsidP="00E919ED">
                            <w:pPr>
                              <w:rPr>
                                <w:rFonts w:ascii="Cambria" w:hAnsi="Cambria"/>
                                <w:bCs/>
                                <w:sz w:val="18"/>
                                <w:szCs w:val="18"/>
                              </w:rPr>
                            </w:pPr>
                            <w:r w:rsidRPr="00E919ED">
                              <w:rPr>
                                <w:rFonts w:ascii="Cambria" w:hAnsi="Cambria"/>
                                <w:bCs/>
                                <w:sz w:val="18"/>
                                <w:szCs w:val="18"/>
                              </w:rPr>
                              <w:t xml:space="preserve">Write it before you go and stick to it. The list is there to protect you from the </w:t>
                            </w:r>
                            <w:proofErr w:type="gramStart"/>
                            <w:r w:rsidRPr="00E919ED">
                              <w:rPr>
                                <w:rFonts w:ascii="Cambria" w:hAnsi="Cambria"/>
                                <w:bCs/>
                                <w:sz w:val="18"/>
                                <w:szCs w:val="18"/>
                              </w:rPr>
                              <w:t>chips</w:t>
                            </w:r>
                            <w:proofErr w:type="gramEnd"/>
                            <w:r w:rsidRPr="00E919ED">
                              <w:rPr>
                                <w:rFonts w:ascii="Cambria" w:hAnsi="Cambria"/>
                                <w:bCs/>
                                <w:sz w:val="18"/>
                                <w:szCs w:val="18"/>
                              </w:rPr>
                              <w:t>-and-cookies aisle when you’re tired or hungry.</w:t>
                            </w:r>
                          </w:p>
                          <w:p w14:paraId="18939D97" w14:textId="2EE34219" w:rsidR="00E919ED" w:rsidRPr="00E919ED" w:rsidRDefault="00E919ED" w:rsidP="00E919ED">
                            <w:pPr>
                              <w:rPr>
                                <w:rFonts w:ascii="Cambria" w:hAnsi="Cambria"/>
                                <w:bCs/>
                                <w:sz w:val="18"/>
                                <w:szCs w:val="18"/>
                              </w:rPr>
                            </w:pPr>
                          </w:p>
                          <w:p w14:paraId="7211735B" w14:textId="77777777" w:rsidR="00E919ED" w:rsidRPr="00E919ED" w:rsidRDefault="00E919ED" w:rsidP="00E919ED">
                            <w:pPr>
                              <w:rPr>
                                <w:rFonts w:ascii="Cambria" w:hAnsi="Cambria"/>
                                <w:bCs/>
                                <w:sz w:val="18"/>
                                <w:szCs w:val="18"/>
                              </w:rPr>
                            </w:pPr>
                            <w:r w:rsidRPr="00E919ED">
                              <w:rPr>
                                <w:rFonts w:ascii="Cambria" w:hAnsi="Cambria"/>
                                <w:bCs/>
                                <w:sz w:val="18"/>
                                <w:szCs w:val="18"/>
                              </w:rPr>
                              <w:t>9. Use better fats, in smaller amounts</w:t>
                            </w:r>
                          </w:p>
                          <w:p w14:paraId="22837188" w14:textId="77777777" w:rsidR="00E919ED" w:rsidRPr="00E919ED" w:rsidRDefault="00E919ED" w:rsidP="00E919ED">
                            <w:pPr>
                              <w:rPr>
                                <w:rFonts w:ascii="Cambria" w:hAnsi="Cambria"/>
                                <w:bCs/>
                                <w:sz w:val="18"/>
                                <w:szCs w:val="18"/>
                              </w:rPr>
                            </w:pPr>
                            <w:r w:rsidRPr="00E919ED">
                              <w:rPr>
                                <w:rFonts w:ascii="Cambria" w:hAnsi="Cambria"/>
                                <w:bCs/>
                                <w:sz w:val="18"/>
                                <w:szCs w:val="18"/>
                              </w:rPr>
                              <w:t>Olive oil is a solid everyday choice. Skip oils and shortenings made with hydrogenated fats when you can.</w:t>
                            </w:r>
                          </w:p>
                          <w:p w14:paraId="26E60A94" w14:textId="3A3898B4" w:rsidR="00E919ED" w:rsidRPr="00E919ED" w:rsidRDefault="00E919ED" w:rsidP="00E919ED">
                            <w:pPr>
                              <w:rPr>
                                <w:rFonts w:ascii="Cambria" w:hAnsi="Cambria"/>
                                <w:bCs/>
                                <w:sz w:val="18"/>
                                <w:szCs w:val="18"/>
                              </w:rPr>
                            </w:pPr>
                          </w:p>
                          <w:p w14:paraId="62309F30" w14:textId="77777777" w:rsidR="00E919ED" w:rsidRPr="00E919ED" w:rsidRDefault="00E919ED" w:rsidP="00E919ED">
                            <w:pPr>
                              <w:rPr>
                                <w:rFonts w:ascii="Cambria" w:hAnsi="Cambria"/>
                                <w:bCs/>
                                <w:sz w:val="18"/>
                                <w:szCs w:val="18"/>
                              </w:rPr>
                            </w:pPr>
                            <w:r w:rsidRPr="00E919ED">
                              <w:rPr>
                                <w:rFonts w:ascii="Cambria" w:hAnsi="Cambria"/>
                                <w:bCs/>
                                <w:sz w:val="18"/>
                                <w:szCs w:val="18"/>
                              </w:rPr>
                              <w:t>10. Drink more water</w:t>
                            </w:r>
                          </w:p>
                          <w:p w14:paraId="7E57E2F4" w14:textId="77777777" w:rsidR="00E919ED" w:rsidRPr="00E919ED" w:rsidRDefault="00E919ED" w:rsidP="00E919ED">
                            <w:pPr>
                              <w:rPr>
                                <w:rFonts w:ascii="Cambria" w:hAnsi="Cambria"/>
                                <w:bCs/>
                                <w:sz w:val="18"/>
                                <w:szCs w:val="18"/>
                              </w:rPr>
                            </w:pPr>
                            <w:r w:rsidRPr="00E919ED">
                              <w:rPr>
                                <w:rFonts w:ascii="Cambria" w:hAnsi="Cambria"/>
                                <w:bCs/>
                                <w:sz w:val="18"/>
                                <w:szCs w:val="18"/>
                              </w:rPr>
                              <w:t>Thirst often masquerades as hunger. Keep water close and make it the default drink.</w:t>
                            </w:r>
                          </w:p>
                          <w:p w14:paraId="4DDCF2B1" w14:textId="486FA924" w:rsidR="00E919ED" w:rsidRPr="00E919ED" w:rsidRDefault="00E919ED" w:rsidP="00E919ED">
                            <w:pPr>
                              <w:rPr>
                                <w:rFonts w:ascii="Cambria" w:hAnsi="Cambria"/>
                                <w:bCs/>
                                <w:sz w:val="18"/>
                                <w:szCs w:val="18"/>
                              </w:rPr>
                            </w:pPr>
                          </w:p>
                          <w:p w14:paraId="30574D4A" w14:textId="77777777" w:rsidR="00E919ED" w:rsidRPr="00E919ED" w:rsidRDefault="00E919ED" w:rsidP="00E919ED">
                            <w:pPr>
                              <w:rPr>
                                <w:rFonts w:ascii="Cambria" w:hAnsi="Cambria"/>
                                <w:bCs/>
                                <w:sz w:val="18"/>
                                <w:szCs w:val="18"/>
                              </w:rPr>
                            </w:pPr>
                            <w:r w:rsidRPr="00E919ED">
                              <w:rPr>
                                <w:rFonts w:ascii="Cambria" w:hAnsi="Cambria"/>
                                <w:bCs/>
                                <w:sz w:val="18"/>
                                <w:szCs w:val="18"/>
                              </w:rPr>
                              <w:t>11. Put yourself on the list</w:t>
                            </w:r>
                          </w:p>
                          <w:p w14:paraId="203CD352" w14:textId="77777777" w:rsidR="00E919ED" w:rsidRPr="00E919ED" w:rsidRDefault="00E919ED" w:rsidP="00E919ED">
                            <w:pPr>
                              <w:rPr>
                                <w:rFonts w:ascii="Cambria" w:hAnsi="Cambria"/>
                                <w:bCs/>
                                <w:sz w:val="18"/>
                                <w:szCs w:val="18"/>
                              </w:rPr>
                            </w:pPr>
                            <w:r w:rsidRPr="00E919ED">
                              <w:rPr>
                                <w:rFonts w:ascii="Cambria" w:hAnsi="Cambria"/>
                                <w:bCs/>
                                <w:sz w:val="18"/>
                                <w:szCs w:val="18"/>
                              </w:rPr>
                              <w:t>Better food choices stick when you treat them as care, not punishment. You are allowed to take time for that.</w:t>
                            </w:r>
                          </w:p>
                          <w:p w14:paraId="034FA797" w14:textId="0B950A22" w:rsidR="00E919ED" w:rsidRPr="00E919ED" w:rsidRDefault="00E919ED" w:rsidP="00E919ED">
                            <w:pPr>
                              <w:rPr>
                                <w:rFonts w:ascii="Cambria" w:hAnsi="Cambria"/>
                                <w:bCs/>
                                <w:sz w:val="18"/>
                                <w:szCs w:val="18"/>
                              </w:rPr>
                            </w:pPr>
                          </w:p>
                          <w:p w14:paraId="33794CF5" w14:textId="21DD0268" w:rsidR="00E919ED" w:rsidRPr="00E919ED" w:rsidRDefault="00E919ED" w:rsidP="00E919ED">
                            <w:pPr>
                              <w:rPr>
                                <w:rFonts w:ascii="Cambria" w:hAnsi="Cambria"/>
                                <w:bCs/>
                                <w:sz w:val="18"/>
                                <w:szCs w:val="18"/>
                              </w:rPr>
                            </w:pPr>
                            <w:r w:rsidRPr="00E919ED">
                              <w:rPr>
                                <w:rFonts w:ascii="Cambria" w:hAnsi="Cambria"/>
                                <w:bCs/>
                                <w:sz w:val="18"/>
                                <w:szCs w:val="18"/>
                              </w:rPr>
                              <w:t>Start with one change this week — water, a smaller plate, or a produce-heavy dinner. The rest gets easier once the first habit feels normal.</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AFA9AD3" id="Text Box 59" o:spid="_x0000_s1039" type="#_x0000_t202" style="position:absolute;left:0;text-align:left;margin-left:207pt;margin-top:-42pt;width:279pt;height:786.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" strokecolor="#10cf9b" strokeweight="2pt">
                <v:path arrowok="t"/>
                <v:textbox>
                  <w:txbxContent>
                    <w:p w14:paraId="66C955A6" w14:textId="77777777" w:rsidR="00594B58" w:rsidRPr="00C01D14" w:rsidRDefault="00793C15" w:rsidP="00E77E60">
                      <w:pPr>
                        <w:pStyle w:val="ListParagraph"/>
                        <w:jc w:val="both"/>
                        <w:rPr>
                          <w:rFonts w:ascii="Cambria" w:hAnsi="Cambria"/>
                          <w:sz w:val="14"/>
                          <w:szCs w:val="14"/>
                        </w:rPr>
                      </w:pPr>
                      <w:r w:rsidRPr="00C01D14">
                        <w:rPr>
                          <w:rFonts w:ascii="Cambria" w:hAnsi="Cambria"/>
                          <w:sz w:val="14"/>
                          <w:szCs w:val="14"/>
                        </w:rPr>
                        <w:t xml:space="preserve"> </w:t>
                      </w:r>
                    </w:p>
                    <w:p w14:paraId="54E7B73E" w14:textId="77777777" w:rsidR="00594B58" w:rsidRPr="00C01D14" w:rsidRDefault="00594B58" w:rsidP="00E77E60">
                      <w:pPr>
                        <w:pStyle w:val="ListParagraph"/>
                        <w:jc w:val="both"/>
                        <w:rPr>
                          <w:rFonts w:ascii="Cambria" w:hAnsi="Cambria"/>
                          <w:sz w:val="14"/>
                          <w:szCs w:val="14"/>
                        </w:rPr>
                      </w:pPr>
                    </w:p>
                    <w:p w14:paraId="586D9B9D" w14:textId="77777777" w:rsidR="00594B58" w:rsidRPr="00C01D14" w:rsidRDefault="00594B58" w:rsidP="00E77E60">
                      <w:pPr>
                        <w:pStyle w:val="ListParagraph"/>
                        <w:jc w:val="both"/>
                        <w:rPr>
                          <w:rFonts w:ascii="Cambria" w:hAnsi="Cambria"/>
                          <w:sz w:val="14"/>
                          <w:szCs w:val="14"/>
                        </w:rPr>
                      </w:pPr>
                    </w:p>
                    <w:p w14:paraId="7FF7CAEB" w14:textId="77777777" w:rsidR="00594B58" w:rsidRPr="00C01D14" w:rsidRDefault="00594B58" w:rsidP="00E77E60">
                      <w:pPr>
                        <w:pStyle w:val="ListParagraph"/>
                        <w:jc w:val="both"/>
                        <w:rPr>
                          <w:rFonts w:ascii="Cambria" w:hAnsi="Cambria"/>
                          <w:sz w:val="14"/>
                          <w:szCs w:val="14"/>
                        </w:rPr>
                      </w:pPr>
                    </w:p>
                    <w:p w14:paraId="6030A75C" w14:textId="77777777" w:rsidR="00594B58" w:rsidRPr="00C01D14" w:rsidRDefault="00594B58" w:rsidP="00E77E60">
                      <w:pPr>
                        <w:pStyle w:val="ListParagraph"/>
                        <w:jc w:val="both"/>
                        <w:rPr>
                          <w:rFonts w:ascii="Cambria" w:hAnsi="Cambria"/>
                          <w:sz w:val="14"/>
                          <w:szCs w:val="14"/>
                        </w:rPr>
                      </w:pPr>
                    </w:p>
                    <w:p w14:paraId="4591565A" w14:textId="77777777" w:rsidR="00190D13" w:rsidRPr="00C01D14" w:rsidRDefault="00190D13" w:rsidP="00E77E60">
                      <w:pPr>
                        <w:pStyle w:val="ListParagraph"/>
                        <w:jc w:val="both"/>
                        <w:rPr>
                          <w:rFonts w:ascii="Cambria" w:hAnsi="Cambria"/>
                          <w:b/>
                          <w:sz w:val="32"/>
                          <w:szCs w:val="32"/>
                        </w:rPr>
                      </w:pPr>
                    </w:p>
                    <w:p w14:paraId="73AAA40B" w14:textId="77777777" w:rsidR="00190D13" w:rsidRPr="00C01D14" w:rsidRDefault="00190D13" w:rsidP="00E77E60">
                      <w:pPr>
                        <w:pStyle w:val="ListParagraph"/>
                        <w:jc w:val="both"/>
                        <w:rPr>
                          <w:rFonts w:ascii="Cambria" w:hAnsi="Cambria"/>
                          <w:b/>
                          <w:sz w:val="32"/>
                          <w:szCs w:val="32"/>
                        </w:rPr>
                      </w:pPr>
                    </w:p>
                    <w:p w14:paraId="746422AB" w14:textId="77777777" w:rsidR="00DA2D86" w:rsidRDefault="00DA2D86" w:rsidP="00DA2D86"/>
                    <w:p w14:paraId="4092F0E2" w14:textId="77777777" w:rsidR="00DA2D86" w:rsidRDefault="00DA2D86" w:rsidP="00DA2D86"/>
                    <w:p w14:paraId="602FE431" w14:textId="77777777" w:rsidR="005F5AFB" w:rsidRDefault="005F5AFB" w:rsidP="005F5AFB">
                      <w:pPr>
                        <w:jc w:val="center"/>
                        <w:rPr>
                          <w:rFonts w:ascii="Arial" w:hAnsi="Arial" w:cs="Arial"/>
                          <w:color w:val="000000"/>
                          <w:sz w:val="32"/>
                          <w:szCs w:val="32"/>
                        </w:rPr>
                      </w:pPr>
                    </w:p>
                    <w:p w14:paraId="71BCE790" w14:textId="478D39FE" w:rsidR="003C6872" w:rsidRPr="00E919ED" w:rsidRDefault="00E919ED" w:rsidP="00E919ED">
                      <w:pPr>
                        <w:jc w:val="center"/>
                        <w:rPr>
                          <w:rFonts w:ascii="Cambria" w:hAnsi="Cambria"/>
                          <w:b/>
                          <w:sz w:val="24"/>
                        </w:rPr>
                      </w:pPr>
                      <w:r w:rsidRPr="00E919ED">
                        <w:rPr>
                          <w:rFonts w:ascii="Cambria" w:hAnsi="Cambria"/>
                          <w:b/>
                          <w:sz w:val="24"/>
                        </w:rPr>
                        <w:t xml:space="preserve">Better Food Choices Without </w:t>
                      </w:r>
                      <w:proofErr w:type="gramStart"/>
                      <w:r w:rsidRPr="00E919ED">
                        <w:rPr>
                          <w:rFonts w:ascii="Cambria" w:hAnsi="Cambria"/>
                          <w:b/>
                          <w:sz w:val="24"/>
                        </w:rPr>
                        <w:t>the Overwhelm</w:t>
                      </w:r>
                      <w:proofErr w:type="gramEnd"/>
                    </w:p>
                    <w:p w14:paraId="0406646B" w14:textId="77777777" w:rsidR="00E919ED" w:rsidRDefault="00E919ED" w:rsidP="003C6872">
                      <w:pPr>
                        <w:jc w:val="center"/>
                        <w:rPr>
                          <w:rFonts w:ascii="Cambria" w:hAnsi="Cambria"/>
                          <w:b/>
                          <w:sz w:val="32"/>
                          <w:szCs w:val="32"/>
                        </w:rPr>
                      </w:pPr>
                    </w:p>
                    <w:p w14:paraId="6F87A0FC" w14:textId="20B2F0DF" w:rsidR="00E919ED" w:rsidRPr="00E919ED" w:rsidRDefault="00E919ED" w:rsidP="00E919ED">
                      <w:pPr>
                        <w:rPr>
                          <w:rFonts w:ascii="Cambria" w:hAnsi="Cambria"/>
                          <w:bCs/>
                          <w:sz w:val="18"/>
                          <w:szCs w:val="18"/>
                        </w:rPr>
                      </w:pPr>
                      <w:r w:rsidRPr="00E919ED">
                        <w:rPr>
                          <w:rFonts w:ascii="Cambria" w:hAnsi="Cambria"/>
                          <w:bCs/>
                          <w:sz w:val="18"/>
                          <w:szCs w:val="18"/>
                        </w:rPr>
                        <w:t>Eating well doesn’t have to mean a strict diet or giving up everything you like. It usually comes down to a few steady habits: knowing what your body needs, slowing down enough to notice when you’re full, and making the easier choice more often than the hard one. These tips keep it practical.</w:t>
                      </w:r>
                    </w:p>
                    <w:p w14:paraId="3021A81C" w14:textId="77777777" w:rsidR="00E919ED" w:rsidRPr="00E919ED" w:rsidRDefault="00E919ED" w:rsidP="00E919ED">
                      <w:pPr>
                        <w:rPr>
                          <w:rFonts w:ascii="Cambria" w:hAnsi="Cambria"/>
                          <w:bCs/>
                          <w:sz w:val="18"/>
                          <w:szCs w:val="18"/>
                        </w:rPr>
                      </w:pPr>
                    </w:p>
                    <w:p w14:paraId="4137E446" w14:textId="77777777" w:rsidR="00E919ED" w:rsidRPr="00E919ED" w:rsidRDefault="00E919ED" w:rsidP="00E919ED">
                      <w:pPr>
                        <w:rPr>
                          <w:rFonts w:ascii="Cambria" w:hAnsi="Cambria"/>
                          <w:bCs/>
                          <w:sz w:val="18"/>
                          <w:szCs w:val="18"/>
                        </w:rPr>
                      </w:pPr>
                      <w:r w:rsidRPr="00E919ED">
                        <w:rPr>
                          <w:rFonts w:ascii="Cambria" w:hAnsi="Cambria"/>
                          <w:bCs/>
                          <w:sz w:val="18"/>
                          <w:szCs w:val="18"/>
                        </w:rPr>
                        <w:t xml:space="preserve">1. Know your calorie needs </w:t>
                      </w:r>
                    </w:p>
                    <w:p w14:paraId="68960282" w14:textId="41C74E03" w:rsidR="00E919ED" w:rsidRPr="00E919ED" w:rsidRDefault="00E919ED" w:rsidP="00E919ED">
                      <w:pPr>
                        <w:rPr>
                          <w:rFonts w:ascii="Cambria" w:hAnsi="Cambria"/>
                          <w:bCs/>
                          <w:sz w:val="18"/>
                          <w:szCs w:val="18"/>
                        </w:rPr>
                      </w:pPr>
                      <w:r w:rsidRPr="00E919ED">
                        <w:rPr>
                          <w:rFonts w:ascii="Cambria" w:hAnsi="Cambria"/>
                          <w:bCs/>
                          <w:sz w:val="18"/>
                          <w:szCs w:val="18"/>
                        </w:rPr>
                        <w:t>“Eat less” only works if you know what enough looks like for you. A quick look at a trusted calorie guide — or a conversation with your doctor or a dietitian — is a better starting point than guessing.</w:t>
                      </w:r>
                    </w:p>
                    <w:p w14:paraId="62C168C1" w14:textId="77777777" w:rsidR="00E919ED" w:rsidRPr="00E919ED" w:rsidRDefault="00E919ED" w:rsidP="00E919ED">
                      <w:pPr>
                        <w:rPr>
                          <w:rFonts w:ascii="Cambria" w:hAnsi="Cambria"/>
                          <w:bCs/>
                          <w:sz w:val="18"/>
                          <w:szCs w:val="18"/>
                        </w:rPr>
                      </w:pPr>
                    </w:p>
                    <w:p w14:paraId="5DEB30C8" w14:textId="77777777" w:rsidR="00E919ED" w:rsidRPr="00E919ED" w:rsidRDefault="00E919ED" w:rsidP="00E919ED">
                      <w:pPr>
                        <w:rPr>
                          <w:rFonts w:ascii="Cambria" w:hAnsi="Cambria"/>
                          <w:bCs/>
                          <w:sz w:val="18"/>
                          <w:szCs w:val="18"/>
                        </w:rPr>
                      </w:pPr>
                      <w:r w:rsidRPr="00E919ED">
                        <w:rPr>
                          <w:rFonts w:ascii="Cambria" w:hAnsi="Cambria"/>
                          <w:bCs/>
                          <w:sz w:val="18"/>
                          <w:szCs w:val="18"/>
                        </w:rPr>
                        <w:t>2. Eat mindfully</w:t>
                      </w:r>
                    </w:p>
                    <w:p w14:paraId="22BB56A7" w14:textId="77777777" w:rsidR="00E919ED" w:rsidRPr="00E919ED" w:rsidRDefault="00E919ED" w:rsidP="00E919ED">
                      <w:pPr>
                        <w:rPr>
                          <w:rFonts w:ascii="Cambria" w:hAnsi="Cambria"/>
                          <w:bCs/>
                          <w:sz w:val="18"/>
                          <w:szCs w:val="18"/>
                        </w:rPr>
                      </w:pPr>
                      <w:r w:rsidRPr="00E919ED">
                        <w:rPr>
                          <w:rFonts w:ascii="Cambria" w:hAnsi="Cambria"/>
                          <w:bCs/>
                          <w:sz w:val="18"/>
                          <w:szCs w:val="18"/>
                        </w:rPr>
                        <w:t>Enjoy the meal. Put the phone down when you can. Pause halfway through and notice whether you’re still hungry. That pause is often the difference between satisfied and stuffed.</w:t>
                      </w:r>
                    </w:p>
                    <w:p w14:paraId="09A606A1" w14:textId="1ADF3D0E" w:rsidR="00E919ED" w:rsidRPr="00E919ED" w:rsidRDefault="00E919ED" w:rsidP="00E919ED">
                      <w:pPr>
                        <w:rPr>
                          <w:rFonts w:ascii="Cambria" w:hAnsi="Cambria"/>
                          <w:bCs/>
                          <w:sz w:val="18"/>
                          <w:szCs w:val="18"/>
                        </w:rPr>
                      </w:pPr>
                    </w:p>
                    <w:p w14:paraId="4158FFA4" w14:textId="77777777" w:rsidR="00E919ED" w:rsidRPr="00E919ED" w:rsidRDefault="00E919ED" w:rsidP="00E919ED">
                      <w:pPr>
                        <w:rPr>
                          <w:rFonts w:ascii="Cambria" w:hAnsi="Cambria"/>
                          <w:bCs/>
                          <w:sz w:val="18"/>
                          <w:szCs w:val="18"/>
                        </w:rPr>
                      </w:pPr>
                      <w:r w:rsidRPr="00E919ED">
                        <w:rPr>
                          <w:rFonts w:ascii="Cambria" w:hAnsi="Cambria"/>
                          <w:bCs/>
                          <w:sz w:val="18"/>
                          <w:szCs w:val="18"/>
                        </w:rPr>
                        <w:t>3. Use a smaller plate</w:t>
                      </w:r>
                    </w:p>
                    <w:p w14:paraId="0E54166A" w14:textId="77777777" w:rsidR="00E919ED" w:rsidRPr="00E919ED" w:rsidRDefault="00E919ED" w:rsidP="00E919ED">
                      <w:pPr>
                        <w:rPr>
                          <w:rFonts w:ascii="Cambria" w:hAnsi="Cambria"/>
                          <w:bCs/>
                          <w:sz w:val="18"/>
                          <w:szCs w:val="18"/>
                        </w:rPr>
                      </w:pPr>
                      <w:r w:rsidRPr="00E919ED">
                        <w:rPr>
                          <w:rFonts w:ascii="Cambria" w:hAnsi="Cambria"/>
                          <w:bCs/>
                          <w:sz w:val="18"/>
                          <w:szCs w:val="18"/>
                        </w:rPr>
                        <w:t>Same food, smaller plate, less automatic overeating. It sounds too simple. It works more often than people expect.</w:t>
                      </w:r>
                    </w:p>
                    <w:p w14:paraId="5EAF35E9" w14:textId="0D3FF0D1" w:rsidR="00E919ED" w:rsidRPr="00E919ED" w:rsidRDefault="00E919ED" w:rsidP="00E919ED">
                      <w:pPr>
                        <w:rPr>
                          <w:rFonts w:ascii="Cambria" w:hAnsi="Cambria"/>
                          <w:bCs/>
                          <w:sz w:val="18"/>
                          <w:szCs w:val="18"/>
                        </w:rPr>
                      </w:pPr>
                    </w:p>
                    <w:p w14:paraId="02B41094" w14:textId="77777777" w:rsidR="00E919ED" w:rsidRPr="00E919ED" w:rsidRDefault="00E919ED" w:rsidP="00E919ED">
                      <w:pPr>
                        <w:rPr>
                          <w:rFonts w:ascii="Cambria" w:hAnsi="Cambria"/>
                          <w:bCs/>
                          <w:sz w:val="18"/>
                          <w:szCs w:val="18"/>
                        </w:rPr>
                      </w:pPr>
                      <w:r w:rsidRPr="00E919ED">
                        <w:rPr>
                          <w:rFonts w:ascii="Cambria" w:hAnsi="Cambria"/>
                          <w:bCs/>
                          <w:sz w:val="18"/>
                          <w:szCs w:val="18"/>
                        </w:rPr>
                        <w:t xml:space="preserve">4. Save the heavy stuff for sometimes </w:t>
                      </w:r>
                    </w:p>
                    <w:p w14:paraId="454CAC09" w14:textId="35613CB6" w:rsidR="00E919ED" w:rsidRPr="00E919ED" w:rsidRDefault="00E919ED" w:rsidP="00E919ED">
                      <w:pPr>
                        <w:rPr>
                          <w:rFonts w:ascii="Cambria" w:hAnsi="Cambria"/>
                          <w:bCs/>
                          <w:sz w:val="18"/>
                          <w:szCs w:val="18"/>
                        </w:rPr>
                      </w:pPr>
                      <w:r w:rsidRPr="00E919ED">
                        <w:rPr>
                          <w:rFonts w:ascii="Cambria" w:hAnsi="Cambria"/>
                          <w:bCs/>
                          <w:sz w:val="18"/>
                          <w:szCs w:val="18"/>
                        </w:rPr>
                        <w:t>Cakes, cookies, pizza, and other high-fat, high-sugar, high-salt foods don’t have to disappear. They work better as occasional treats than everyday staples.</w:t>
                      </w:r>
                    </w:p>
                    <w:p w14:paraId="2970A7D8" w14:textId="77777777" w:rsidR="00E919ED" w:rsidRPr="00E919ED" w:rsidRDefault="00E919ED" w:rsidP="00E919ED">
                      <w:pPr>
                        <w:rPr>
                          <w:rFonts w:ascii="Cambria" w:hAnsi="Cambria"/>
                          <w:bCs/>
                          <w:sz w:val="18"/>
                          <w:szCs w:val="18"/>
                        </w:rPr>
                      </w:pPr>
                    </w:p>
                    <w:p w14:paraId="61E3C363" w14:textId="77777777" w:rsidR="00E919ED" w:rsidRPr="00E919ED" w:rsidRDefault="00E919ED" w:rsidP="00E919ED">
                      <w:pPr>
                        <w:rPr>
                          <w:rFonts w:ascii="Cambria" w:hAnsi="Cambria"/>
                          <w:bCs/>
                          <w:sz w:val="18"/>
                          <w:szCs w:val="18"/>
                        </w:rPr>
                      </w:pPr>
                      <w:r w:rsidRPr="00E919ED">
                        <w:rPr>
                          <w:rFonts w:ascii="Cambria" w:hAnsi="Cambria"/>
                          <w:bCs/>
                          <w:sz w:val="18"/>
                          <w:szCs w:val="18"/>
                        </w:rPr>
                        <w:t xml:space="preserve">5. Fill half the plate with produce  </w:t>
                      </w:r>
                    </w:p>
                    <w:p w14:paraId="79CB9676" w14:textId="77777777" w:rsidR="00E919ED" w:rsidRPr="00E919ED" w:rsidRDefault="00E919ED" w:rsidP="00E919ED">
                      <w:pPr>
                        <w:rPr>
                          <w:rFonts w:ascii="Cambria" w:hAnsi="Cambria"/>
                          <w:bCs/>
                          <w:sz w:val="18"/>
                          <w:szCs w:val="18"/>
                        </w:rPr>
                      </w:pPr>
                      <w:r w:rsidRPr="00E919ED">
                        <w:rPr>
                          <w:rFonts w:ascii="Cambria" w:hAnsi="Cambria"/>
                          <w:bCs/>
                          <w:sz w:val="18"/>
                          <w:szCs w:val="18"/>
                        </w:rPr>
                        <w:t xml:space="preserve">Fruits and vegetables take up space, add nutrients, and make the rest of the meal feel complete. Cut some up ahead of time so the easy snack is the </w:t>
                      </w:r>
                      <w:proofErr w:type="gramStart"/>
                      <w:r w:rsidRPr="00E919ED">
                        <w:rPr>
                          <w:rFonts w:ascii="Cambria" w:hAnsi="Cambria"/>
                          <w:bCs/>
                          <w:sz w:val="18"/>
                          <w:szCs w:val="18"/>
                        </w:rPr>
                        <w:t>good</w:t>
                      </w:r>
                      <w:proofErr w:type="gramEnd"/>
                      <w:r w:rsidRPr="00E919ED">
                        <w:rPr>
                          <w:rFonts w:ascii="Cambria" w:hAnsi="Cambria"/>
                          <w:bCs/>
                          <w:sz w:val="18"/>
                          <w:szCs w:val="18"/>
                        </w:rPr>
                        <w:t xml:space="preserve"> one.</w:t>
                      </w:r>
                    </w:p>
                    <w:p w14:paraId="2D9227E0" w14:textId="6148671A" w:rsidR="00E919ED" w:rsidRPr="00E919ED" w:rsidRDefault="00E919ED" w:rsidP="00E919ED">
                      <w:pPr>
                        <w:rPr>
                          <w:rFonts w:ascii="Cambria" w:hAnsi="Cambria"/>
                          <w:bCs/>
                          <w:sz w:val="18"/>
                          <w:szCs w:val="18"/>
                        </w:rPr>
                      </w:pPr>
                    </w:p>
                    <w:p w14:paraId="5B107CE3" w14:textId="77777777" w:rsidR="00E919ED" w:rsidRPr="00E919ED" w:rsidRDefault="00E919ED" w:rsidP="00E919ED">
                      <w:pPr>
                        <w:rPr>
                          <w:rFonts w:ascii="Cambria" w:hAnsi="Cambria"/>
                          <w:bCs/>
                          <w:sz w:val="18"/>
                          <w:szCs w:val="18"/>
                        </w:rPr>
                      </w:pPr>
                      <w:r w:rsidRPr="00E919ED">
                        <w:rPr>
                          <w:rFonts w:ascii="Cambria" w:hAnsi="Cambria"/>
                          <w:bCs/>
                          <w:sz w:val="18"/>
                          <w:szCs w:val="18"/>
                        </w:rPr>
                        <w:t>6. Watch the sodium</w:t>
                      </w:r>
                    </w:p>
                    <w:p w14:paraId="2293F95E" w14:textId="77777777" w:rsidR="00E919ED" w:rsidRPr="00E919ED" w:rsidRDefault="00E919ED" w:rsidP="00E919ED">
                      <w:pPr>
                        <w:rPr>
                          <w:rFonts w:ascii="Cambria" w:hAnsi="Cambria"/>
                          <w:bCs/>
                          <w:sz w:val="18"/>
                          <w:szCs w:val="18"/>
                        </w:rPr>
                      </w:pPr>
                      <w:r w:rsidRPr="00E919ED">
                        <w:rPr>
                          <w:rFonts w:ascii="Cambria" w:hAnsi="Cambria"/>
                          <w:bCs/>
                          <w:sz w:val="18"/>
                          <w:szCs w:val="18"/>
                        </w:rPr>
                        <w:t>A lot of salt hides in packaged food. Flip the label. Lower-sodium swaps add up across a week.</w:t>
                      </w:r>
                    </w:p>
                    <w:p w14:paraId="6F52B7E1" w14:textId="1BF4FDFC" w:rsidR="00E919ED" w:rsidRPr="00E919ED" w:rsidRDefault="00E919ED" w:rsidP="00E919ED">
                      <w:pPr>
                        <w:rPr>
                          <w:rFonts w:ascii="Cambria" w:hAnsi="Cambria"/>
                          <w:bCs/>
                          <w:sz w:val="18"/>
                          <w:szCs w:val="18"/>
                        </w:rPr>
                      </w:pPr>
                    </w:p>
                    <w:p w14:paraId="5365138B" w14:textId="77777777" w:rsidR="00E919ED" w:rsidRPr="00E919ED" w:rsidRDefault="00E919ED" w:rsidP="00E919ED">
                      <w:pPr>
                        <w:rPr>
                          <w:rFonts w:ascii="Cambria" w:hAnsi="Cambria"/>
                          <w:bCs/>
                          <w:sz w:val="18"/>
                          <w:szCs w:val="18"/>
                        </w:rPr>
                      </w:pPr>
                      <w:r w:rsidRPr="00E919ED">
                        <w:rPr>
                          <w:rFonts w:ascii="Cambria" w:hAnsi="Cambria"/>
                          <w:bCs/>
                          <w:sz w:val="18"/>
                          <w:szCs w:val="18"/>
                        </w:rPr>
                        <w:t>7. Choose lower-fat dairy</w:t>
                      </w:r>
                    </w:p>
                    <w:p w14:paraId="67ABAF68" w14:textId="77777777" w:rsidR="00E919ED" w:rsidRPr="00E919ED" w:rsidRDefault="00E919ED" w:rsidP="00E919ED">
                      <w:pPr>
                        <w:rPr>
                          <w:rFonts w:ascii="Cambria" w:hAnsi="Cambria"/>
                          <w:bCs/>
                          <w:sz w:val="18"/>
                          <w:szCs w:val="18"/>
                        </w:rPr>
                      </w:pPr>
                      <w:r w:rsidRPr="00E919ED">
                        <w:rPr>
                          <w:rFonts w:ascii="Cambria" w:hAnsi="Cambria"/>
                          <w:bCs/>
                          <w:sz w:val="18"/>
                          <w:szCs w:val="18"/>
                        </w:rPr>
                        <w:t xml:space="preserve">Skim or 1% milk, and similar lower-fat options, give you the benefits </w:t>
                      </w:r>
                      <w:proofErr w:type="gramStart"/>
                      <w:r w:rsidRPr="00E919ED">
                        <w:rPr>
                          <w:rFonts w:ascii="Cambria" w:hAnsi="Cambria"/>
                          <w:bCs/>
                          <w:sz w:val="18"/>
                          <w:szCs w:val="18"/>
                        </w:rPr>
                        <w:t>with</w:t>
                      </w:r>
                      <w:proofErr w:type="gramEnd"/>
                      <w:r w:rsidRPr="00E919ED">
                        <w:rPr>
                          <w:rFonts w:ascii="Cambria" w:hAnsi="Cambria"/>
                          <w:bCs/>
                          <w:sz w:val="18"/>
                          <w:szCs w:val="18"/>
                        </w:rPr>
                        <w:t xml:space="preserve"> less saturated fat.</w:t>
                      </w:r>
                    </w:p>
                    <w:p w14:paraId="02D15CD9" w14:textId="13F920C3" w:rsidR="00E919ED" w:rsidRPr="00E919ED" w:rsidRDefault="00E919ED" w:rsidP="00E919ED">
                      <w:pPr>
                        <w:rPr>
                          <w:rFonts w:ascii="Cambria" w:hAnsi="Cambria"/>
                          <w:bCs/>
                          <w:sz w:val="18"/>
                          <w:szCs w:val="18"/>
                        </w:rPr>
                      </w:pPr>
                    </w:p>
                    <w:p w14:paraId="34E39852" w14:textId="77777777" w:rsidR="00E919ED" w:rsidRPr="00E919ED" w:rsidRDefault="00E919ED" w:rsidP="00E919ED">
                      <w:pPr>
                        <w:rPr>
                          <w:rFonts w:ascii="Cambria" w:hAnsi="Cambria"/>
                          <w:bCs/>
                          <w:sz w:val="18"/>
                          <w:szCs w:val="18"/>
                        </w:rPr>
                      </w:pPr>
                      <w:r w:rsidRPr="00E919ED">
                        <w:rPr>
                          <w:rFonts w:ascii="Cambria" w:hAnsi="Cambria"/>
                          <w:bCs/>
                          <w:sz w:val="18"/>
                          <w:szCs w:val="18"/>
                        </w:rPr>
                        <w:t xml:space="preserve">8. Shop with a list  </w:t>
                      </w:r>
                    </w:p>
                    <w:p w14:paraId="1A575111" w14:textId="77777777" w:rsidR="00E919ED" w:rsidRPr="00E919ED" w:rsidRDefault="00E919ED" w:rsidP="00E919ED">
                      <w:pPr>
                        <w:rPr>
                          <w:rFonts w:ascii="Cambria" w:hAnsi="Cambria"/>
                          <w:bCs/>
                          <w:sz w:val="18"/>
                          <w:szCs w:val="18"/>
                        </w:rPr>
                      </w:pPr>
                      <w:r w:rsidRPr="00E919ED">
                        <w:rPr>
                          <w:rFonts w:ascii="Cambria" w:hAnsi="Cambria"/>
                          <w:bCs/>
                          <w:sz w:val="18"/>
                          <w:szCs w:val="18"/>
                        </w:rPr>
                        <w:t xml:space="preserve">Write it before you go and stick to it. The list is there to protect you from the </w:t>
                      </w:r>
                      <w:proofErr w:type="gramStart"/>
                      <w:r w:rsidRPr="00E919ED">
                        <w:rPr>
                          <w:rFonts w:ascii="Cambria" w:hAnsi="Cambria"/>
                          <w:bCs/>
                          <w:sz w:val="18"/>
                          <w:szCs w:val="18"/>
                        </w:rPr>
                        <w:t>chips</w:t>
                      </w:r>
                      <w:proofErr w:type="gramEnd"/>
                      <w:r w:rsidRPr="00E919ED">
                        <w:rPr>
                          <w:rFonts w:ascii="Cambria" w:hAnsi="Cambria"/>
                          <w:bCs/>
                          <w:sz w:val="18"/>
                          <w:szCs w:val="18"/>
                        </w:rPr>
                        <w:t>-and-cookies aisle when you’re tired or hungry.</w:t>
                      </w:r>
                    </w:p>
                    <w:p w14:paraId="18939D97" w14:textId="2EE34219" w:rsidR="00E919ED" w:rsidRPr="00E919ED" w:rsidRDefault="00E919ED" w:rsidP="00E919ED">
                      <w:pPr>
                        <w:rPr>
                          <w:rFonts w:ascii="Cambria" w:hAnsi="Cambria"/>
                          <w:bCs/>
                          <w:sz w:val="18"/>
                          <w:szCs w:val="18"/>
                        </w:rPr>
                      </w:pPr>
                    </w:p>
                    <w:p w14:paraId="7211735B" w14:textId="77777777" w:rsidR="00E919ED" w:rsidRPr="00E919ED" w:rsidRDefault="00E919ED" w:rsidP="00E919ED">
                      <w:pPr>
                        <w:rPr>
                          <w:rFonts w:ascii="Cambria" w:hAnsi="Cambria"/>
                          <w:bCs/>
                          <w:sz w:val="18"/>
                          <w:szCs w:val="18"/>
                        </w:rPr>
                      </w:pPr>
                      <w:r w:rsidRPr="00E919ED">
                        <w:rPr>
                          <w:rFonts w:ascii="Cambria" w:hAnsi="Cambria"/>
                          <w:bCs/>
                          <w:sz w:val="18"/>
                          <w:szCs w:val="18"/>
                        </w:rPr>
                        <w:t>9. Use better fats, in smaller amounts</w:t>
                      </w:r>
                    </w:p>
                    <w:p w14:paraId="22837188" w14:textId="77777777" w:rsidR="00E919ED" w:rsidRPr="00E919ED" w:rsidRDefault="00E919ED" w:rsidP="00E919ED">
                      <w:pPr>
                        <w:rPr>
                          <w:rFonts w:ascii="Cambria" w:hAnsi="Cambria"/>
                          <w:bCs/>
                          <w:sz w:val="18"/>
                          <w:szCs w:val="18"/>
                        </w:rPr>
                      </w:pPr>
                      <w:r w:rsidRPr="00E919ED">
                        <w:rPr>
                          <w:rFonts w:ascii="Cambria" w:hAnsi="Cambria"/>
                          <w:bCs/>
                          <w:sz w:val="18"/>
                          <w:szCs w:val="18"/>
                        </w:rPr>
                        <w:t>Olive oil is a solid everyday choice. Skip oils and shortenings made with hydrogenated fats when you can.</w:t>
                      </w:r>
                    </w:p>
                    <w:p w14:paraId="26E60A94" w14:textId="3A3898B4" w:rsidR="00E919ED" w:rsidRPr="00E919ED" w:rsidRDefault="00E919ED" w:rsidP="00E919ED">
                      <w:pPr>
                        <w:rPr>
                          <w:rFonts w:ascii="Cambria" w:hAnsi="Cambria"/>
                          <w:bCs/>
                          <w:sz w:val="18"/>
                          <w:szCs w:val="18"/>
                        </w:rPr>
                      </w:pPr>
                    </w:p>
                    <w:p w14:paraId="62309F30" w14:textId="77777777" w:rsidR="00E919ED" w:rsidRPr="00E919ED" w:rsidRDefault="00E919ED" w:rsidP="00E919ED">
                      <w:pPr>
                        <w:rPr>
                          <w:rFonts w:ascii="Cambria" w:hAnsi="Cambria"/>
                          <w:bCs/>
                          <w:sz w:val="18"/>
                          <w:szCs w:val="18"/>
                        </w:rPr>
                      </w:pPr>
                      <w:r w:rsidRPr="00E919ED">
                        <w:rPr>
                          <w:rFonts w:ascii="Cambria" w:hAnsi="Cambria"/>
                          <w:bCs/>
                          <w:sz w:val="18"/>
                          <w:szCs w:val="18"/>
                        </w:rPr>
                        <w:t>10. Drink more water</w:t>
                      </w:r>
                    </w:p>
                    <w:p w14:paraId="7E57E2F4" w14:textId="77777777" w:rsidR="00E919ED" w:rsidRPr="00E919ED" w:rsidRDefault="00E919ED" w:rsidP="00E919ED">
                      <w:pPr>
                        <w:rPr>
                          <w:rFonts w:ascii="Cambria" w:hAnsi="Cambria"/>
                          <w:bCs/>
                          <w:sz w:val="18"/>
                          <w:szCs w:val="18"/>
                        </w:rPr>
                      </w:pPr>
                      <w:r w:rsidRPr="00E919ED">
                        <w:rPr>
                          <w:rFonts w:ascii="Cambria" w:hAnsi="Cambria"/>
                          <w:bCs/>
                          <w:sz w:val="18"/>
                          <w:szCs w:val="18"/>
                        </w:rPr>
                        <w:t>Thirst often masquerades as hunger. Keep water close and make it the default drink.</w:t>
                      </w:r>
                    </w:p>
                    <w:p w14:paraId="4DDCF2B1" w14:textId="486FA924" w:rsidR="00E919ED" w:rsidRPr="00E919ED" w:rsidRDefault="00E919ED" w:rsidP="00E919ED">
                      <w:pPr>
                        <w:rPr>
                          <w:rFonts w:ascii="Cambria" w:hAnsi="Cambria"/>
                          <w:bCs/>
                          <w:sz w:val="18"/>
                          <w:szCs w:val="18"/>
                        </w:rPr>
                      </w:pPr>
                    </w:p>
                    <w:p w14:paraId="30574D4A" w14:textId="77777777" w:rsidR="00E919ED" w:rsidRPr="00E919ED" w:rsidRDefault="00E919ED" w:rsidP="00E919ED">
                      <w:pPr>
                        <w:rPr>
                          <w:rFonts w:ascii="Cambria" w:hAnsi="Cambria"/>
                          <w:bCs/>
                          <w:sz w:val="18"/>
                          <w:szCs w:val="18"/>
                        </w:rPr>
                      </w:pPr>
                      <w:r w:rsidRPr="00E919ED">
                        <w:rPr>
                          <w:rFonts w:ascii="Cambria" w:hAnsi="Cambria"/>
                          <w:bCs/>
                          <w:sz w:val="18"/>
                          <w:szCs w:val="18"/>
                        </w:rPr>
                        <w:t>11. Put yourself on the list</w:t>
                      </w:r>
                    </w:p>
                    <w:p w14:paraId="203CD352" w14:textId="77777777" w:rsidR="00E919ED" w:rsidRPr="00E919ED" w:rsidRDefault="00E919ED" w:rsidP="00E919ED">
                      <w:pPr>
                        <w:rPr>
                          <w:rFonts w:ascii="Cambria" w:hAnsi="Cambria"/>
                          <w:bCs/>
                          <w:sz w:val="18"/>
                          <w:szCs w:val="18"/>
                        </w:rPr>
                      </w:pPr>
                      <w:r w:rsidRPr="00E919ED">
                        <w:rPr>
                          <w:rFonts w:ascii="Cambria" w:hAnsi="Cambria"/>
                          <w:bCs/>
                          <w:sz w:val="18"/>
                          <w:szCs w:val="18"/>
                        </w:rPr>
                        <w:t>Better food choices stick when you treat them as care, not punishment. You are allowed to take time for that.</w:t>
                      </w:r>
                    </w:p>
                    <w:p w14:paraId="034FA797" w14:textId="0B950A22" w:rsidR="00E919ED" w:rsidRPr="00E919ED" w:rsidRDefault="00E919ED" w:rsidP="00E919ED">
                      <w:pPr>
                        <w:rPr>
                          <w:rFonts w:ascii="Cambria" w:hAnsi="Cambria"/>
                          <w:bCs/>
                          <w:sz w:val="18"/>
                          <w:szCs w:val="18"/>
                        </w:rPr>
                      </w:pPr>
                    </w:p>
                    <w:p w14:paraId="33794CF5" w14:textId="21DD0268" w:rsidR="00E919ED" w:rsidRPr="00E919ED" w:rsidRDefault="00E919ED" w:rsidP="00E919ED">
                      <w:pPr>
                        <w:rPr>
                          <w:rFonts w:ascii="Cambria" w:hAnsi="Cambria"/>
                          <w:bCs/>
                          <w:sz w:val="18"/>
                          <w:szCs w:val="18"/>
                        </w:rPr>
                      </w:pPr>
                      <w:r w:rsidRPr="00E919ED">
                        <w:rPr>
                          <w:rFonts w:ascii="Cambria" w:hAnsi="Cambria"/>
                          <w:bCs/>
                          <w:sz w:val="18"/>
                          <w:szCs w:val="18"/>
                        </w:rPr>
                        <w:t>Start with one change this week — water, a smaller plate, or a produce-heavy dinner. The rest gets easier once the first habit feels normal.</w:t>
                      </w:r>
                    </w:p>
                  </w:txbxContent>
                </v:textbox>
              </v:shape>
            </w:pict>
          </mc:Fallback>
        </mc:AlternateContent>
      </w:r>
      <w:r w:rsidR="00336304">
        <w:rPr>
          <w:noProof/>
        </w:rPr>
        <mc:AlternateContent>
          <mc:Choice Requires="wps">
            <w:drawing>
              <wp:anchor distT="0" distB="0" distL="114300" distR="114300" simplePos="0" relativeHeight="251653632" behindDoc="0" locked="0" layoutInCell="1" allowOverlap="1" wp14:anchorId="0FED6E85" wp14:editId="74325679">
                <wp:simplePos x="0" y="0"/>
                <wp:positionH relativeFrom="column">
                  <wp:posOffset>-1057275</wp:posOffset>
                </wp:positionH>
                <wp:positionV relativeFrom="paragraph">
                  <wp:posOffset>-523874</wp:posOffset>
                </wp:positionV>
                <wp:extent cx="3705225" cy="9972040"/>
                <wp:effectExtent l="0" t="0" r="28575" b="10160"/>
                <wp:wrapNone/>
                <wp:docPr id="189978524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05225" cy="9972040"/>
                        </a:xfrm>
                        <a:prstGeom prst="rect">
                          <a:avLst/>
                        </a:prstGeom>
                        <a:solidFill>
                          <a:srgbClr val="FFFFFF"/>
                        </a:solidFill>
                        <a:ln w="25400">
                          <a:solidFill>
                            <a:srgbClr val="10CF9B"/>
                          </a:solidFill>
                          <a:miter lim="800000"/>
                          <a:headEnd/>
                          <a:tailEnd/>
                        </a:ln>
                      </wps:spPr>
                      <wps:txbx>
                        <w:txbxContent>
                          <w:p w14:paraId="08CA88E2" w14:textId="782781FA" w:rsidR="0042439E" w:rsidRPr="00336304" w:rsidRDefault="00336304" w:rsidP="00336304">
                            <w:pPr>
                              <w:jc w:val="center"/>
                              <w:rPr>
                                <w:rFonts w:ascii="Cambria" w:hAnsi="Cambria" w:cs="Arial"/>
                                <w:b/>
                                <w:bCs/>
                                <w:color w:val="333333"/>
                                <w:szCs w:val="22"/>
                                <w:shd w:val="clear" w:color="auto" w:fill="FFFFFF"/>
                              </w:rPr>
                            </w:pPr>
                            <w:r w:rsidRPr="00336304">
                              <w:rPr>
                                <w:rFonts w:ascii="Arial" w:hAnsi="Arial" w:cs="Arial"/>
                                <w:b/>
                                <w:bCs/>
                                <w:color w:val="000000"/>
                                <w:sz w:val="28"/>
                                <w:szCs w:val="28"/>
                              </w:rPr>
                              <w:t>October 2026: Breast Cancer Awareness That Goes Beyond Pink</w:t>
                            </w:r>
                          </w:p>
                          <w:p w14:paraId="5CF1FE5F" w14:textId="77777777" w:rsidR="003C2673" w:rsidRDefault="003C2673" w:rsidP="003C2673"/>
                          <w:p w14:paraId="55DDA799" w14:textId="518889D8" w:rsidR="00336304" w:rsidRPr="00336304" w:rsidRDefault="00336304" w:rsidP="00336304">
                            <w:pPr>
                              <w:jc w:val="both"/>
                              <w:rPr>
                                <w:rFonts w:cs="OpenSans-Light"/>
                                <w:color w:val="646464"/>
                                <w:szCs w:val="22"/>
                              </w:rPr>
                            </w:pPr>
                            <w:r w:rsidRPr="00336304">
                              <w:rPr>
                                <w:rFonts w:cs="OpenSans-Light"/>
                                <w:color w:val="646464"/>
                                <w:szCs w:val="22"/>
                              </w:rPr>
                              <w:t xml:space="preserve">October is Breast Cancer Awareness Month — a reminder that early detection still saves lives, and that awareness only matters if it turns into action. Pink ribbons are a symbol. Knowing your body, keeping screening appointments, and supporting the people around you </w:t>
                            </w:r>
                            <w:proofErr w:type="gramStart"/>
                            <w:r w:rsidRPr="00336304">
                              <w:rPr>
                                <w:rFonts w:cs="OpenSans-Light"/>
                                <w:color w:val="646464"/>
                                <w:szCs w:val="22"/>
                              </w:rPr>
                              <w:t>is</w:t>
                            </w:r>
                            <w:proofErr w:type="gramEnd"/>
                            <w:r w:rsidRPr="00336304">
                              <w:rPr>
                                <w:rFonts w:cs="OpenSans-Light"/>
                                <w:color w:val="646464"/>
                                <w:szCs w:val="22"/>
                              </w:rPr>
                              <w:t xml:space="preserve"> </w:t>
                            </w:r>
                            <w:proofErr w:type="gramStart"/>
                            <w:r w:rsidRPr="00336304">
                              <w:rPr>
                                <w:rFonts w:cs="OpenSans-Light"/>
                                <w:color w:val="646464"/>
                                <w:szCs w:val="22"/>
                              </w:rPr>
                              <w:t>the real</w:t>
                            </w:r>
                            <w:proofErr w:type="gramEnd"/>
                            <w:r w:rsidRPr="00336304">
                              <w:rPr>
                                <w:rFonts w:cs="OpenSans-Light"/>
                                <w:color w:val="646464"/>
                                <w:szCs w:val="22"/>
                              </w:rPr>
                              <w:t xml:space="preserve"> work.</w:t>
                            </w:r>
                          </w:p>
                          <w:p w14:paraId="33736C0E" w14:textId="77777777" w:rsidR="00336304" w:rsidRPr="00336304" w:rsidRDefault="00336304" w:rsidP="00336304">
                            <w:pPr>
                              <w:jc w:val="both"/>
                              <w:rPr>
                                <w:rFonts w:cs="OpenSans-Light"/>
                                <w:color w:val="646464"/>
                                <w:szCs w:val="22"/>
                              </w:rPr>
                            </w:pPr>
                          </w:p>
                          <w:p w14:paraId="4F803679" w14:textId="3A22E661" w:rsidR="00336304" w:rsidRPr="00336304" w:rsidRDefault="00336304" w:rsidP="00336304">
                            <w:pPr>
                              <w:jc w:val="both"/>
                              <w:rPr>
                                <w:rFonts w:cs="OpenSans-Light"/>
                                <w:color w:val="646464"/>
                                <w:szCs w:val="22"/>
                              </w:rPr>
                            </w:pPr>
                            <w:r w:rsidRPr="00336304">
                              <w:rPr>
                                <w:rFonts w:cs="OpenSans-Light"/>
                                <w:color w:val="646464"/>
                                <w:szCs w:val="22"/>
                              </w:rPr>
                              <w:t>Breast cancer remains the most common cancer in women in the U.S. after skin cancer. The American Cancer Society estimates about 321,910 new invasive cases in women in 2026, plus about 60,730 cases of DCIS. About 1 in 8 women will be diagnosed in their lifetime. Men can get it too — roughly 2,670 cases are expected this year. Death rates have fallen about 44% since 1989 because of better screening and better treatment. That progress is real. So is the work still left to do.</w:t>
                            </w:r>
                          </w:p>
                          <w:p w14:paraId="04B6AA82" w14:textId="77777777" w:rsidR="00336304" w:rsidRPr="00336304" w:rsidRDefault="00336304" w:rsidP="00336304">
                            <w:pPr>
                              <w:jc w:val="both"/>
                              <w:rPr>
                                <w:rFonts w:cs="OpenSans-Light"/>
                                <w:color w:val="646464"/>
                                <w:szCs w:val="22"/>
                              </w:rPr>
                            </w:pPr>
                          </w:p>
                          <w:p w14:paraId="39166F00" w14:textId="0D19552C" w:rsidR="00336304" w:rsidRPr="00336304" w:rsidRDefault="00336304" w:rsidP="00336304">
                            <w:pPr>
                              <w:jc w:val="both"/>
                              <w:rPr>
                                <w:rFonts w:cs="OpenSans-Light"/>
                                <w:color w:val="646464"/>
                                <w:szCs w:val="22"/>
                              </w:rPr>
                            </w:pPr>
                            <w:r w:rsidRPr="00336304">
                              <w:rPr>
                                <w:rFonts w:cs="OpenSans-Light"/>
                                <w:color w:val="646464"/>
                                <w:szCs w:val="22"/>
                              </w:rPr>
                              <w:t>Know what is normal for you</w:t>
                            </w:r>
                            <w:r w:rsidR="00E919ED">
                              <w:rPr>
                                <w:rFonts w:cs="OpenSans-Light"/>
                                <w:color w:val="646464"/>
                                <w:szCs w:val="22"/>
                              </w:rPr>
                              <w:t xml:space="preserve"> </w:t>
                            </w:r>
                            <w:r w:rsidRPr="00336304">
                              <w:rPr>
                                <w:rFonts w:cs="OpenSans-Light"/>
                                <w:color w:val="646464"/>
                                <w:szCs w:val="22"/>
                              </w:rPr>
                              <w:t>Look and feel matters all year, not just in October. Tell a doctor about changes such as:</w:t>
                            </w:r>
                          </w:p>
                          <w:p w14:paraId="2CAD2FB0" w14:textId="77777777" w:rsidR="00336304" w:rsidRPr="00336304" w:rsidRDefault="00336304" w:rsidP="00336304">
                            <w:pPr>
                              <w:jc w:val="both"/>
                              <w:rPr>
                                <w:rFonts w:cs="OpenSans-Light"/>
                                <w:color w:val="646464"/>
                                <w:szCs w:val="22"/>
                              </w:rPr>
                            </w:pPr>
                            <w:r w:rsidRPr="00336304">
                              <w:rPr>
                                <w:rFonts w:cs="OpenSans-Light"/>
                                <w:color w:val="646464"/>
                                <w:szCs w:val="22"/>
                              </w:rPr>
                              <w:t xml:space="preserve">- A new lump or thickening  </w:t>
                            </w:r>
                          </w:p>
                          <w:p w14:paraId="0B0B40DE" w14:textId="77777777" w:rsidR="00336304" w:rsidRPr="00336304" w:rsidRDefault="00336304" w:rsidP="00336304">
                            <w:pPr>
                              <w:jc w:val="both"/>
                              <w:rPr>
                                <w:rFonts w:cs="OpenSans-Light"/>
                                <w:color w:val="646464"/>
                                <w:szCs w:val="22"/>
                              </w:rPr>
                            </w:pPr>
                            <w:r w:rsidRPr="00336304">
                              <w:rPr>
                                <w:rFonts w:cs="OpenSans-Light"/>
                                <w:color w:val="646464"/>
                                <w:szCs w:val="22"/>
                              </w:rPr>
                              <w:t xml:space="preserve">- Skin dimpling, puckering, or redness  </w:t>
                            </w:r>
                          </w:p>
                          <w:p w14:paraId="49C43487" w14:textId="77777777" w:rsidR="00336304" w:rsidRPr="00336304" w:rsidRDefault="00336304" w:rsidP="00336304">
                            <w:pPr>
                              <w:jc w:val="both"/>
                              <w:rPr>
                                <w:rFonts w:cs="OpenSans-Light"/>
                                <w:color w:val="646464"/>
                                <w:szCs w:val="22"/>
                              </w:rPr>
                            </w:pPr>
                            <w:r w:rsidRPr="00336304">
                              <w:rPr>
                                <w:rFonts w:cs="OpenSans-Light"/>
                                <w:color w:val="646464"/>
                                <w:szCs w:val="22"/>
                              </w:rPr>
                              <w:t xml:space="preserve">- Nipple changes or unusual discharge  </w:t>
                            </w:r>
                          </w:p>
                          <w:p w14:paraId="21F29F1D" w14:textId="1FE536F4" w:rsidR="00336304" w:rsidRDefault="00336304" w:rsidP="00336304">
                            <w:pPr>
                              <w:jc w:val="both"/>
                              <w:rPr>
                                <w:rFonts w:cs="OpenSans-Light"/>
                                <w:color w:val="646464"/>
                                <w:szCs w:val="22"/>
                              </w:rPr>
                            </w:pPr>
                            <w:r w:rsidRPr="00336304">
                              <w:rPr>
                                <w:rFonts w:cs="OpenSans-Light"/>
                                <w:color w:val="646464"/>
                                <w:szCs w:val="22"/>
                              </w:rPr>
                              <w:t xml:space="preserve">- Swelling or pain that is new for you  </w:t>
                            </w:r>
                          </w:p>
                          <w:p w14:paraId="5B237C37" w14:textId="77777777" w:rsidR="00E919ED" w:rsidRPr="00336304" w:rsidRDefault="00E919ED" w:rsidP="00336304">
                            <w:pPr>
                              <w:jc w:val="both"/>
                              <w:rPr>
                                <w:rFonts w:cs="OpenSans-Light"/>
                                <w:color w:val="646464"/>
                                <w:szCs w:val="22"/>
                              </w:rPr>
                            </w:pPr>
                          </w:p>
                          <w:p w14:paraId="73CEDF1E" w14:textId="77777777" w:rsidR="00336304" w:rsidRPr="00336304" w:rsidRDefault="00336304" w:rsidP="00336304">
                            <w:pPr>
                              <w:jc w:val="both"/>
                              <w:rPr>
                                <w:rFonts w:cs="OpenSans-Light"/>
                                <w:color w:val="646464"/>
                                <w:szCs w:val="22"/>
                              </w:rPr>
                            </w:pPr>
                            <w:r w:rsidRPr="00336304">
                              <w:rPr>
                                <w:rFonts w:cs="OpenSans-Light"/>
                                <w:color w:val="646464"/>
                                <w:szCs w:val="22"/>
                              </w:rPr>
                              <w:t>Most changes are not cancer. Checking them promptly is still the right move.</w:t>
                            </w:r>
                          </w:p>
                          <w:p w14:paraId="3384DA20" w14:textId="27970342" w:rsidR="00336304" w:rsidRPr="00336304" w:rsidRDefault="00336304" w:rsidP="00336304">
                            <w:pPr>
                              <w:jc w:val="both"/>
                              <w:rPr>
                                <w:rFonts w:cs="OpenSans-Light"/>
                                <w:color w:val="646464"/>
                                <w:szCs w:val="22"/>
                              </w:rPr>
                            </w:pPr>
                          </w:p>
                          <w:p w14:paraId="0AB0CF60" w14:textId="77777777" w:rsidR="00336304" w:rsidRPr="00336304" w:rsidRDefault="00336304" w:rsidP="00336304">
                            <w:pPr>
                              <w:jc w:val="both"/>
                              <w:rPr>
                                <w:rFonts w:cs="OpenSans-Light"/>
                                <w:color w:val="646464"/>
                                <w:szCs w:val="22"/>
                              </w:rPr>
                            </w:pPr>
                            <w:r w:rsidRPr="00336304">
                              <w:rPr>
                                <w:rFonts w:cs="OpenSans-Light"/>
                                <w:color w:val="646464"/>
                                <w:szCs w:val="22"/>
                              </w:rPr>
                              <w:t>Don’t skip screening</w:t>
                            </w:r>
                          </w:p>
                          <w:p w14:paraId="7AD99306" w14:textId="048A4512" w:rsidR="00336304" w:rsidRPr="00336304" w:rsidRDefault="00336304" w:rsidP="00336304">
                            <w:pPr>
                              <w:jc w:val="both"/>
                              <w:rPr>
                                <w:rFonts w:cs="OpenSans-Light"/>
                                <w:color w:val="646464"/>
                                <w:szCs w:val="22"/>
                              </w:rPr>
                            </w:pPr>
                            <w:r w:rsidRPr="00336304">
                              <w:rPr>
                                <w:rFonts w:cs="OpenSans-Light"/>
                                <w:color w:val="646464"/>
                                <w:szCs w:val="22"/>
                              </w:rPr>
                              <w:t xml:space="preserve">Guidelines differ slightly by organization, so the best plan is the one you and your doctor choose for your risk. For many people at average risk, mammograms begin around age 40 and </w:t>
                            </w:r>
                            <w:proofErr w:type="gramStart"/>
                            <w:r w:rsidRPr="00336304">
                              <w:rPr>
                                <w:rFonts w:cs="OpenSans-Light"/>
                                <w:color w:val="646464"/>
                                <w:szCs w:val="22"/>
                              </w:rPr>
                              <w:t>continue on</w:t>
                            </w:r>
                            <w:proofErr w:type="gramEnd"/>
                            <w:r w:rsidRPr="00336304">
                              <w:rPr>
                                <w:rFonts w:cs="OpenSans-Light"/>
                                <w:color w:val="646464"/>
                                <w:szCs w:val="22"/>
                              </w:rPr>
                              <w:t xml:space="preserve"> a regular schedule. Higher risk — family history, certain gene changes, or other factors — may mean starting earlier or adding other tests. October 17 is National Mammography Day. If you are due, this is a good month to book it.</w:t>
                            </w:r>
                          </w:p>
                          <w:p w14:paraId="07EA3C01" w14:textId="77777777" w:rsidR="00336304" w:rsidRPr="00336304" w:rsidRDefault="00336304" w:rsidP="00336304">
                            <w:pPr>
                              <w:jc w:val="both"/>
                              <w:rPr>
                                <w:rFonts w:cs="OpenSans-Light"/>
                                <w:color w:val="646464"/>
                                <w:szCs w:val="22"/>
                              </w:rPr>
                            </w:pPr>
                          </w:p>
                          <w:p w14:paraId="400C985A" w14:textId="77777777" w:rsidR="00336304" w:rsidRPr="00336304" w:rsidRDefault="00336304" w:rsidP="00336304">
                            <w:pPr>
                              <w:jc w:val="both"/>
                              <w:rPr>
                                <w:rFonts w:cs="OpenSans-Light"/>
                                <w:color w:val="646464"/>
                                <w:szCs w:val="22"/>
                              </w:rPr>
                            </w:pPr>
                            <w:r w:rsidRPr="00336304">
                              <w:rPr>
                                <w:rFonts w:cs="OpenSans-Light"/>
                                <w:color w:val="646464"/>
                                <w:szCs w:val="22"/>
                              </w:rPr>
                              <w:t xml:space="preserve">Remember the whole community  </w:t>
                            </w:r>
                          </w:p>
                          <w:p w14:paraId="6A890C4D" w14:textId="437A3A61" w:rsidR="00336304" w:rsidRPr="00336304" w:rsidRDefault="00336304" w:rsidP="00336304">
                            <w:pPr>
                              <w:jc w:val="both"/>
                              <w:rPr>
                                <w:rFonts w:cs="OpenSans-Light"/>
                                <w:color w:val="646464"/>
                                <w:szCs w:val="22"/>
                              </w:rPr>
                            </w:pPr>
                            <w:r w:rsidRPr="00336304">
                              <w:rPr>
                                <w:rFonts w:cs="OpenSans-Light"/>
                                <w:color w:val="646464"/>
                                <w:szCs w:val="22"/>
                              </w:rPr>
                              <w:t>October 13 is Metastatic Breast Cancer Awareness Day, for people living with cancer that has spread. October 17–23 is Men’s Breast Cancer Awareness Week. Survivors, caregivers, and families deserve more than a color campaign. They deserve check-ins, rides to appointments, meals, and ordinary kindness that lasts after the ribbons come down.</w:t>
                            </w:r>
                          </w:p>
                          <w:p w14:paraId="26A9C5CF" w14:textId="77777777" w:rsidR="00336304" w:rsidRPr="00336304" w:rsidRDefault="00336304" w:rsidP="00336304">
                            <w:pPr>
                              <w:jc w:val="both"/>
                              <w:rPr>
                                <w:rFonts w:cs="OpenSans-Light"/>
                                <w:color w:val="646464"/>
                                <w:szCs w:val="22"/>
                              </w:rPr>
                            </w:pPr>
                          </w:p>
                          <w:p w14:paraId="5A1655E3" w14:textId="77777777" w:rsidR="00336304" w:rsidRPr="00336304" w:rsidRDefault="00336304" w:rsidP="00336304">
                            <w:pPr>
                              <w:jc w:val="both"/>
                              <w:rPr>
                                <w:rFonts w:cs="OpenSans-Light"/>
                                <w:color w:val="646464"/>
                                <w:szCs w:val="22"/>
                              </w:rPr>
                            </w:pPr>
                            <w:r w:rsidRPr="00336304">
                              <w:rPr>
                                <w:rFonts w:cs="OpenSans-Light"/>
                                <w:color w:val="646464"/>
                                <w:szCs w:val="22"/>
                              </w:rPr>
                              <w:t>What you can do this month</w:t>
                            </w:r>
                          </w:p>
                          <w:p w14:paraId="7159E507" w14:textId="35B25D6C" w:rsidR="00336304" w:rsidRPr="00336304" w:rsidRDefault="00336304" w:rsidP="00336304">
                            <w:pPr>
                              <w:jc w:val="both"/>
                              <w:rPr>
                                <w:rFonts w:cs="OpenSans-Light"/>
                                <w:color w:val="646464"/>
                                <w:szCs w:val="22"/>
                              </w:rPr>
                            </w:pPr>
                            <w:r w:rsidRPr="00336304">
                              <w:rPr>
                                <w:rFonts w:cs="OpenSans-Light"/>
                                <w:color w:val="646464"/>
                                <w:szCs w:val="22"/>
                              </w:rPr>
                              <w:t xml:space="preserve">Schedule the mammogram you have been putting off. Learn your family history. Offer to go with a friend. Support a trusted local or national organization. At the salon, we can make space for the conversation — quietly, respectfully, and without turning someone’s story into a slogan. </w:t>
                            </w:r>
                          </w:p>
                          <w:p w14:paraId="20B43116" w14:textId="77777777" w:rsidR="00336304" w:rsidRPr="00336304" w:rsidRDefault="00336304" w:rsidP="00336304">
                            <w:pPr>
                              <w:jc w:val="both"/>
                              <w:rPr>
                                <w:rFonts w:cs="OpenSans-Light"/>
                                <w:color w:val="646464"/>
                                <w:szCs w:val="22"/>
                              </w:rPr>
                            </w:pPr>
                          </w:p>
                          <w:p w14:paraId="4AB86C29" w14:textId="3BCBD011" w:rsidR="005763FC" w:rsidRPr="003C2673" w:rsidRDefault="00336304" w:rsidP="00336304">
                            <w:pPr>
                              <w:jc w:val="both"/>
                              <w:rPr>
                                <w:rFonts w:cs="OpenSans-Light"/>
                                <w:color w:val="646464"/>
                                <w:szCs w:val="22"/>
                              </w:rPr>
                            </w:pPr>
                            <w:r w:rsidRPr="00336304">
                              <w:rPr>
                                <w:rFonts w:cs="OpenSans-Light"/>
                                <w:color w:val="646464"/>
                                <w:szCs w:val="22"/>
                              </w:rPr>
                              <w:t>Awareness is useful. Follow-through is better. If October prompts one appointment, one honest talk, or one act of support, the month did its job.</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0FED6E85" id="Text Box 56" o:spid="_x0000_s1040" type="#_x0000_t202" style="position:absolute;left:0;text-align:left;margin-left:-83.25pt;margin-top:-41.25pt;width:291.75pt;height:785.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" strokecolor="#10cf9b" strokeweight="2pt">
                <v:path arrowok="t"/>
                <v:textbox>
                  <w:txbxContent>
                    <w:p w14:paraId="08CA88E2" w14:textId="782781FA" w:rsidR="0042439E" w:rsidRPr="00336304" w:rsidRDefault="00336304" w:rsidP="00336304">
                      <w:pPr>
                        <w:jc w:val="center"/>
                        <w:rPr>
                          <w:rFonts w:ascii="Cambria" w:hAnsi="Cambria" w:cs="Arial"/>
                          <w:b/>
                          <w:bCs/>
                          <w:color w:val="333333"/>
                          <w:szCs w:val="22"/>
                          <w:shd w:val="clear" w:color="auto" w:fill="FFFFFF"/>
                        </w:rPr>
                      </w:pPr>
                      <w:r w:rsidRPr="00336304">
                        <w:rPr>
                          <w:rFonts w:ascii="Arial" w:hAnsi="Arial" w:cs="Arial"/>
                          <w:b/>
                          <w:bCs/>
                          <w:color w:val="000000"/>
                          <w:sz w:val="28"/>
                          <w:szCs w:val="28"/>
                        </w:rPr>
                        <w:t>October 2026: Breast Cancer Awareness That Goes Beyond Pink</w:t>
                      </w:r>
                    </w:p>
                    <w:p w14:paraId="5CF1FE5F" w14:textId="77777777" w:rsidR="003C2673" w:rsidRDefault="003C2673" w:rsidP="003C2673"/>
                    <w:p w14:paraId="55DDA799" w14:textId="518889D8" w:rsidR="00336304" w:rsidRPr="00336304" w:rsidRDefault="00336304" w:rsidP="00336304">
                      <w:pPr>
                        <w:jc w:val="both"/>
                        <w:rPr>
                          <w:rFonts w:cs="OpenSans-Light"/>
                          <w:color w:val="646464"/>
                          <w:szCs w:val="22"/>
                        </w:rPr>
                      </w:pPr>
                      <w:r w:rsidRPr="00336304">
                        <w:rPr>
                          <w:rFonts w:cs="OpenSans-Light"/>
                          <w:color w:val="646464"/>
                          <w:szCs w:val="22"/>
                        </w:rPr>
                        <w:t xml:space="preserve">October is Breast Cancer Awareness Month — a reminder that early detection still saves lives, and that awareness only matters if it turns into action. Pink ribbons are a symbol. Knowing your body, keeping screening appointments, and supporting the people around you </w:t>
                      </w:r>
                      <w:proofErr w:type="gramStart"/>
                      <w:r w:rsidRPr="00336304">
                        <w:rPr>
                          <w:rFonts w:cs="OpenSans-Light"/>
                          <w:color w:val="646464"/>
                          <w:szCs w:val="22"/>
                        </w:rPr>
                        <w:t>is</w:t>
                      </w:r>
                      <w:proofErr w:type="gramEnd"/>
                      <w:r w:rsidRPr="00336304">
                        <w:rPr>
                          <w:rFonts w:cs="OpenSans-Light"/>
                          <w:color w:val="646464"/>
                          <w:szCs w:val="22"/>
                        </w:rPr>
                        <w:t xml:space="preserve"> </w:t>
                      </w:r>
                      <w:proofErr w:type="gramStart"/>
                      <w:r w:rsidRPr="00336304">
                        <w:rPr>
                          <w:rFonts w:cs="OpenSans-Light"/>
                          <w:color w:val="646464"/>
                          <w:szCs w:val="22"/>
                        </w:rPr>
                        <w:t>the real</w:t>
                      </w:r>
                      <w:proofErr w:type="gramEnd"/>
                      <w:r w:rsidRPr="00336304">
                        <w:rPr>
                          <w:rFonts w:cs="OpenSans-Light"/>
                          <w:color w:val="646464"/>
                          <w:szCs w:val="22"/>
                        </w:rPr>
                        <w:t xml:space="preserve"> work.</w:t>
                      </w:r>
                    </w:p>
                    <w:p w14:paraId="33736C0E" w14:textId="77777777" w:rsidR="00336304" w:rsidRPr="00336304" w:rsidRDefault="00336304" w:rsidP="00336304">
                      <w:pPr>
                        <w:jc w:val="both"/>
                        <w:rPr>
                          <w:rFonts w:cs="OpenSans-Light"/>
                          <w:color w:val="646464"/>
                          <w:szCs w:val="22"/>
                        </w:rPr>
                      </w:pPr>
                    </w:p>
                    <w:p w14:paraId="4F803679" w14:textId="3A22E661" w:rsidR="00336304" w:rsidRPr="00336304" w:rsidRDefault="00336304" w:rsidP="00336304">
                      <w:pPr>
                        <w:jc w:val="both"/>
                        <w:rPr>
                          <w:rFonts w:cs="OpenSans-Light"/>
                          <w:color w:val="646464"/>
                          <w:szCs w:val="22"/>
                        </w:rPr>
                      </w:pPr>
                      <w:r w:rsidRPr="00336304">
                        <w:rPr>
                          <w:rFonts w:cs="OpenSans-Light"/>
                          <w:color w:val="646464"/>
                          <w:szCs w:val="22"/>
                        </w:rPr>
                        <w:t>Breast cancer remains the most common cancer in women in the U.S. after skin cancer. The American Cancer Society estimates about 321,910 new invasive cases in women in 2026, plus about 60,730 cases of DCIS. About 1 in 8 women will be diagnosed in their lifetime. Men can get it too — roughly 2,670 cases are expected this year. Death rates have fallen about 44% since 1989 because of better screening and better treatment. That progress is real. So is the work still left to do.</w:t>
                      </w:r>
                    </w:p>
                    <w:p w14:paraId="04B6AA82" w14:textId="77777777" w:rsidR="00336304" w:rsidRPr="00336304" w:rsidRDefault="00336304" w:rsidP="00336304">
                      <w:pPr>
                        <w:jc w:val="both"/>
                        <w:rPr>
                          <w:rFonts w:cs="OpenSans-Light"/>
                          <w:color w:val="646464"/>
                          <w:szCs w:val="22"/>
                        </w:rPr>
                      </w:pPr>
                    </w:p>
                    <w:p w14:paraId="39166F00" w14:textId="0D19552C" w:rsidR="00336304" w:rsidRPr="00336304" w:rsidRDefault="00336304" w:rsidP="00336304">
                      <w:pPr>
                        <w:jc w:val="both"/>
                        <w:rPr>
                          <w:rFonts w:cs="OpenSans-Light"/>
                          <w:color w:val="646464"/>
                          <w:szCs w:val="22"/>
                        </w:rPr>
                      </w:pPr>
                      <w:r w:rsidRPr="00336304">
                        <w:rPr>
                          <w:rFonts w:cs="OpenSans-Light"/>
                          <w:color w:val="646464"/>
                          <w:szCs w:val="22"/>
                        </w:rPr>
                        <w:t>Know what is normal for you</w:t>
                      </w:r>
                      <w:r w:rsidR="00E919ED">
                        <w:rPr>
                          <w:rFonts w:cs="OpenSans-Light"/>
                          <w:color w:val="646464"/>
                          <w:szCs w:val="22"/>
                        </w:rPr>
                        <w:t xml:space="preserve"> </w:t>
                      </w:r>
                      <w:r w:rsidRPr="00336304">
                        <w:rPr>
                          <w:rFonts w:cs="OpenSans-Light"/>
                          <w:color w:val="646464"/>
                          <w:szCs w:val="22"/>
                        </w:rPr>
                        <w:t>Look and feel matters all year, not just in October. Tell a doctor about changes such as:</w:t>
                      </w:r>
                    </w:p>
                    <w:p w14:paraId="2CAD2FB0" w14:textId="77777777" w:rsidR="00336304" w:rsidRPr="00336304" w:rsidRDefault="00336304" w:rsidP="00336304">
                      <w:pPr>
                        <w:jc w:val="both"/>
                        <w:rPr>
                          <w:rFonts w:cs="OpenSans-Light"/>
                          <w:color w:val="646464"/>
                          <w:szCs w:val="22"/>
                        </w:rPr>
                      </w:pPr>
                      <w:r w:rsidRPr="00336304">
                        <w:rPr>
                          <w:rFonts w:cs="OpenSans-Light"/>
                          <w:color w:val="646464"/>
                          <w:szCs w:val="22"/>
                        </w:rPr>
                        <w:t xml:space="preserve">- A new lump or thickening  </w:t>
                      </w:r>
                    </w:p>
                    <w:p w14:paraId="0B0B40DE" w14:textId="77777777" w:rsidR="00336304" w:rsidRPr="00336304" w:rsidRDefault="00336304" w:rsidP="00336304">
                      <w:pPr>
                        <w:jc w:val="both"/>
                        <w:rPr>
                          <w:rFonts w:cs="OpenSans-Light"/>
                          <w:color w:val="646464"/>
                          <w:szCs w:val="22"/>
                        </w:rPr>
                      </w:pPr>
                      <w:r w:rsidRPr="00336304">
                        <w:rPr>
                          <w:rFonts w:cs="OpenSans-Light"/>
                          <w:color w:val="646464"/>
                          <w:szCs w:val="22"/>
                        </w:rPr>
                        <w:t xml:space="preserve">- Skin dimpling, puckering, or redness  </w:t>
                      </w:r>
                    </w:p>
                    <w:p w14:paraId="49C43487" w14:textId="77777777" w:rsidR="00336304" w:rsidRPr="00336304" w:rsidRDefault="00336304" w:rsidP="00336304">
                      <w:pPr>
                        <w:jc w:val="both"/>
                        <w:rPr>
                          <w:rFonts w:cs="OpenSans-Light"/>
                          <w:color w:val="646464"/>
                          <w:szCs w:val="22"/>
                        </w:rPr>
                      </w:pPr>
                      <w:r w:rsidRPr="00336304">
                        <w:rPr>
                          <w:rFonts w:cs="OpenSans-Light"/>
                          <w:color w:val="646464"/>
                          <w:szCs w:val="22"/>
                        </w:rPr>
                        <w:t xml:space="preserve">- Nipple changes or unusual discharge  </w:t>
                      </w:r>
                    </w:p>
                    <w:p w14:paraId="21F29F1D" w14:textId="1FE536F4" w:rsidR="00336304" w:rsidRDefault="00336304" w:rsidP="00336304">
                      <w:pPr>
                        <w:jc w:val="both"/>
                        <w:rPr>
                          <w:rFonts w:cs="OpenSans-Light"/>
                          <w:color w:val="646464"/>
                          <w:szCs w:val="22"/>
                        </w:rPr>
                      </w:pPr>
                      <w:r w:rsidRPr="00336304">
                        <w:rPr>
                          <w:rFonts w:cs="OpenSans-Light"/>
                          <w:color w:val="646464"/>
                          <w:szCs w:val="22"/>
                        </w:rPr>
                        <w:t xml:space="preserve">- Swelling or pain that is new for you  </w:t>
                      </w:r>
                    </w:p>
                    <w:p w14:paraId="5B237C37" w14:textId="77777777" w:rsidR="00E919ED" w:rsidRPr="00336304" w:rsidRDefault="00E919ED" w:rsidP="00336304">
                      <w:pPr>
                        <w:jc w:val="both"/>
                        <w:rPr>
                          <w:rFonts w:cs="OpenSans-Light"/>
                          <w:color w:val="646464"/>
                          <w:szCs w:val="22"/>
                        </w:rPr>
                      </w:pPr>
                    </w:p>
                    <w:p w14:paraId="73CEDF1E" w14:textId="77777777" w:rsidR="00336304" w:rsidRPr="00336304" w:rsidRDefault="00336304" w:rsidP="00336304">
                      <w:pPr>
                        <w:jc w:val="both"/>
                        <w:rPr>
                          <w:rFonts w:cs="OpenSans-Light"/>
                          <w:color w:val="646464"/>
                          <w:szCs w:val="22"/>
                        </w:rPr>
                      </w:pPr>
                      <w:r w:rsidRPr="00336304">
                        <w:rPr>
                          <w:rFonts w:cs="OpenSans-Light"/>
                          <w:color w:val="646464"/>
                          <w:szCs w:val="22"/>
                        </w:rPr>
                        <w:t>Most changes are not cancer. Checking them promptly is still the right move.</w:t>
                      </w:r>
                    </w:p>
                    <w:p w14:paraId="3384DA20" w14:textId="27970342" w:rsidR="00336304" w:rsidRPr="00336304" w:rsidRDefault="00336304" w:rsidP="00336304">
                      <w:pPr>
                        <w:jc w:val="both"/>
                        <w:rPr>
                          <w:rFonts w:cs="OpenSans-Light"/>
                          <w:color w:val="646464"/>
                          <w:szCs w:val="22"/>
                        </w:rPr>
                      </w:pPr>
                    </w:p>
                    <w:p w14:paraId="0AB0CF60" w14:textId="77777777" w:rsidR="00336304" w:rsidRPr="00336304" w:rsidRDefault="00336304" w:rsidP="00336304">
                      <w:pPr>
                        <w:jc w:val="both"/>
                        <w:rPr>
                          <w:rFonts w:cs="OpenSans-Light"/>
                          <w:color w:val="646464"/>
                          <w:szCs w:val="22"/>
                        </w:rPr>
                      </w:pPr>
                      <w:r w:rsidRPr="00336304">
                        <w:rPr>
                          <w:rFonts w:cs="OpenSans-Light"/>
                          <w:color w:val="646464"/>
                          <w:szCs w:val="22"/>
                        </w:rPr>
                        <w:t>Don’t skip screening</w:t>
                      </w:r>
                    </w:p>
                    <w:p w14:paraId="7AD99306" w14:textId="048A4512" w:rsidR="00336304" w:rsidRPr="00336304" w:rsidRDefault="00336304" w:rsidP="00336304">
                      <w:pPr>
                        <w:jc w:val="both"/>
                        <w:rPr>
                          <w:rFonts w:cs="OpenSans-Light"/>
                          <w:color w:val="646464"/>
                          <w:szCs w:val="22"/>
                        </w:rPr>
                      </w:pPr>
                      <w:r w:rsidRPr="00336304">
                        <w:rPr>
                          <w:rFonts w:cs="OpenSans-Light"/>
                          <w:color w:val="646464"/>
                          <w:szCs w:val="22"/>
                        </w:rPr>
                        <w:t xml:space="preserve">Guidelines differ slightly by organization, so the best plan is the one you and your doctor choose for your risk. For many people at average risk, mammograms begin around age 40 and </w:t>
                      </w:r>
                      <w:proofErr w:type="gramStart"/>
                      <w:r w:rsidRPr="00336304">
                        <w:rPr>
                          <w:rFonts w:cs="OpenSans-Light"/>
                          <w:color w:val="646464"/>
                          <w:szCs w:val="22"/>
                        </w:rPr>
                        <w:t>continue on</w:t>
                      </w:r>
                      <w:proofErr w:type="gramEnd"/>
                      <w:r w:rsidRPr="00336304">
                        <w:rPr>
                          <w:rFonts w:cs="OpenSans-Light"/>
                          <w:color w:val="646464"/>
                          <w:szCs w:val="22"/>
                        </w:rPr>
                        <w:t xml:space="preserve"> a regular schedule. Higher risk — family history, certain gene changes, or other factors — may mean starting earlier or adding other tests. October 17 is National Mammography Day. If you are due, this is a good month to book it.</w:t>
                      </w:r>
                    </w:p>
                    <w:p w14:paraId="07EA3C01" w14:textId="77777777" w:rsidR="00336304" w:rsidRPr="00336304" w:rsidRDefault="00336304" w:rsidP="00336304">
                      <w:pPr>
                        <w:jc w:val="both"/>
                        <w:rPr>
                          <w:rFonts w:cs="OpenSans-Light"/>
                          <w:color w:val="646464"/>
                          <w:szCs w:val="22"/>
                        </w:rPr>
                      </w:pPr>
                    </w:p>
                    <w:p w14:paraId="400C985A" w14:textId="77777777" w:rsidR="00336304" w:rsidRPr="00336304" w:rsidRDefault="00336304" w:rsidP="00336304">
                      <w:pPr>
                        <w:jc w:val="both"/>
                        <w:rPr>
                          <w:rFonts w:cs="OpenSans-Light"/>
                          <w:color w:val="646464"/>
                          <w:szCs w:val="22"/>
                        </w:rPr>
                      </w:pPr>
                      <w:r w:rsidRPr="00336304">
                        <w:rPr>
                          <w:rFonts w:cs="OpenSans-Light"/>
                          <w:color w:val="646464"/>
                          <w:szCs w:val="22"/>
                        </w:rPr>
                        <w:t xml:space="preserve">Remember the whole community  </w:t>
                      </w:r>
                    </w:p>
                    <w:p w14:paraId="6A890C4D" w14:textId="437A3A61" w:rsidR="00336304" w:rsidRPr="00336304" w:rsidRDefault="00336304" w:rsidP="00336304">
                      <w:pPr>
                        <w:jc w:val="both"/>
                        <w:rPr>
                          <w:rFonts w:cs="OpenSans-Light"/>
                          <w:color w:val="646464"/>
                          <w:szCs w:val="22"/>
                        </w:rPr>
                      </w:pPr>
                      <w:r w:rsidRPr="00336304">
                        <w:rPr>
                          <w:rFonts w:cs="OpenSans-Light"/>
                          <w:color w:val="646464"/>
                          <w:szCs w:val="22"/>
                        </w:rPr>
                        <w:t>October 13 is Metastatic Breast Cancer Awareness Day, for people living with cancer that has spread. October 17–23 is Men’s Breast Cancer Awareness Week. Survivors, caregivers, and families deserve more than a color campaign. They deserve check-ins, rides to appointments, meals, and ordinary kindness that lasts after the ribbons come down.</w:t>
                      </w:r>
                    </w:p>
                    <w:p w14:paraId="26A9C5CF" w14:textId="77777777" w:rsidR="00336304" w:rsidRPr="00336304" w:rsidRDefault="00336304" w:rsidP="00336304">
                      <w:pPr>
                        <w:jc w:val="both"/>
                        <w:rPr>
                          <w:rFonts w:cs="OpenSans-Light"/>
                          <w:color w:val="646464"/>
                          <w:szCs w:val="22"/>
                        </w:rPr>
                      </w:pPr>
                    </w:p>
                    <w:p w14:paraId="5A1655E3" w14:textId="77777777" w:rsidR="00336304" w:rsidRPr="00336304" w:rsidRDefault="00336304" w:rsidP="00336304">
                      <w:pPr>
                        <w:jc w:val="both"/>
                        <w:rPr>
                          <w:rFonts w:cs="OpenSans-Light"/>
                          <w:color w:val="646464"/>
                          <w:szCs w:val="22"/>
                        </w:rPr>
                      </w:pPr>
                      <w:r w:rsidRPr="00336304">
                        <w:rPr>
                          <w:rFonts w:cs="OpenSans-Light"/>
                          <w:color w:val="646464"/>
                          <w:szCs w:val="22"/>
                        </w:rPr>
                        <w:t>What you can do this month</w:t>
                      </w:r>
                    </w:p>
                    <w:p w14:paraId="7159E507" w14:textId="35B25D6C" w:rsidR="00336304" w:rsidRPr="00336304" w:rsidRDefault="00336304" w:rsidP="00336304">
                      <w:pPr>
                        <w:jc w:val="both"/>
                        <w:rPr>
                          <w:rFonts w:cs="OpenSans-Light"/>
                          <w:color w:val="646464"/>
                          <w:szCs w:val="22"/>
                        </w:rPr>
                      </w:pPr>
                      <w:r w:rsidRPr="00336304">
                        <w:rPr>
                          <w:rFonts w:cs="OpenSans-Light"/>
                          <w:color w:val="646464"/>
                          <w:szCs w:val="22"/>
                        </w:rPr>
                        <w:t xml:space="preserve">Schedule the mammogram you have been putting off. Learn your family history. Offer to go with a friend. Support a trusted local or national organization. At the salon, we can make space for the conversation — quietly, respectfully, and without turning someone’s story into a slogan. </w:t>
                      </w:r>
                    </w:p>
                    <w:p w14:paraId="20B43116" w14:textId="77777777" w:rsidR="00336304" w:rsidRPr="00336304" w:rsidRDefault="00336304" w:rsidP="00336304">
                      <w:pPr>
                        <w:jc w:val="both"/>
                        <w:rPr>
                          <w:rFonts w:cs="OpenSans-Light"/>
                          <w:color w:val="646464"/>
                          <w:szCs w:val="22"/>
                        </w:rPr>
                      </w:pPr>
                    </w:p>
                    <w:p w14:paraId="4AB86C29" w14:textId="3BCBD011" w:rsidR="005763FC" w:rsidRPr="003C2673" w:rsidRDefault="00336304" w:rsidP="00336304">
                      <w:pPr>
                        <w:jc w:val="both"/>
                        <w:rPr>
                          <w:rFonts w:cs="OpenSans-Light"/>
                          <w:color w:val="646464"/>
                          <w:szCs w:val="22"/>
                        </w:rPr>
                      </w:pPr>
                      <w:r w:rsidRPr="00336304">
                        <w:rPr>
                          <w:rFonts w:cs="OpenSans-Light"/>
                          <w:color w:val="646464"/>
                          <w:szCs w:val="22"/>
                        </w:rPr>
                        <w:t>Awareness is useful. Follow-through is better. If October prompts one appointment, one honest talk, or one act of support, the month did its job.</w:t>
                      </w:r>
                    </w:p>
                  </w:txbxContent>
                </v:textbox>
              </v:shape>
            </w:pict>
          </mc:Fallback>
        </mc:AlternateContent>
      </w:r>
      <w:r w:rsidR="0063337C">
        <w:rPr>
          <w:noProof/>
        </w:rPr>
        <mc:AlternateContent>
          <mc:Choice Requires="wps">
            <w:drawing>
              <wp:anchor distT="0" distB="0" distL="114300" distR="114300" simplePos="0" relativeHeight="251647488" behindDoc="1" locked="0" layoutInCell="1" allowOverlap="1" wp14:anchorId="7B12810B" wp14:editId="01863DD0">
                <wp:simplePos x="0" y="0"/>
                <wp:positionH relativeFrom="page">
                  <wp:posOffset>503555</wp:posOffset>
                </wp:positionH>
                <wp:positionV relativeFrom="page">
                  <wp:posOffset>783590</wp:posOffset>
                </wp:positionV>
                <wp:extent cx="6752590" cy="7543800"/>
                <wp:effectExtent l="8255" t="12065" r="11430" b="6985"/>
                <wp:wrapNone/>
                <wp:docPr id="1821443191" name="AutoShape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52590" cy="7543800"/>
                        </a:xfrm>
                        <a:custGeom>
                          <a:avLst/>
                          <a:gdLst>
                            <a:gd name="T0" fmla="*/ 2110479650 w 10634"/>
                            <a:gd name="T1" fmla="*/ 0 h 11880"/>
                            <a:gd name="T2" fmla="*/ 2110479650 w 10634"/>
                            <a:gd name="T3" fmla="*/ 2147483647 h 11880"/>
                            <a:gd name="T4" fmla="*/ 0 w 10634"/>
                            <a:gd name="T5" fmla="*/ 919353000 h 11880"/>
                            <a:gd name="T6" fmla="*/ 2104834500 w 10634"/>
                            <a:gd name="T7" fmla="*/ 919353000 h 11880"/>
                            <a:gd name="T8" fmla="*/ 2110479650 w 10634"/>
                            <a:gd name="T9" fmla="*/ 2147483647 h 11880"/>
                            <a:gd name="T10" fmla="*/ 2147483647 w 10634"/>
                            <a:gd name="T11" fmla="*/ 2147483647 h 11880"/>
                            <a:gd name="T12" fmla="*/ 0 w 10634"/>
                            <a:gd name="T13" fmla="*/ 2111286100 h 11880"/>
                            <a:gd name="T14" fmla="*/ 2104834500 w 10634"/>
                            <a:gd name="T15" fmla="*/ 2111286100 h 11880"/>
                            <a:gd name="T16" fmla="*/ 5645150 w 10634"/>
                            <a:gd name="T17" fmla="*/ 2147483647 h 11880"/>
                            <a:gd name="T18" fmla="*/ 2110479650 w 10634"/>
                            <a:gd name="T19" fmla="*/ 2147483647 h 1188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3163 w 10634"/>
                            <a:gd name="T31" fmla="*/ 3163 h 11880"/>
                            <a:gd name="T32" fmla="*/ 18437 w 10634"/>
                            <a:gd name="T33" fmla="*/ 18437 h 11880"/>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10634" h="11880">
                              <a:moveTo>
                                <a:pt x="5234" y="0"/>
                              </a:moveTo>
                              <a:lnTo>
                                <a:pt x="5234" y="11880"/>
                              </a:lnTo>
                              <a:moveTo>
                                <a:pt x="0" y="2280"/>
                              </a:moveTo>
                              <a:lnTo>
                                <a:pt x="5220" y="2280"/>
                              </a:lnTo>
                              <a:moveTo>
                                <a:pt x="5234" y="6930"/>
                              </a:moveTo>
                              <a:lnTo>
                                <a:pt x="10634" y="6930"/>
                              </a:lnTo>
                              <a:moveTo>
                                <a:pt x="0" y="5236"/>
                              </a:moveTo>
                              <a:lnTo>
                                <a:pt x="5220" y="5236"/>
                              </a:lnTo>
                              <a:moveTo>
                                <a:pt x="14" y="10336"/>
                              </a:moveTo>
                              <a:lnTo>
                                <a:pt x="5234" y="10336"/>
                              </a:lnTo>
                            </a:path>
                          </a:pathLst>
                        </a:custGeom>
                        <a:noFill/>
                        <a:ln w="9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A4D768" id="AutoShape 302" o:spid="_x0000_s1026" style="position:absolute;margin-left:39.65pt;margin-top:61.7pt;width:531.7pt;height:594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634,11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" path="m5234,r,11880m,2280r5220,m5234,6930r5400,m,5236r5220,m14,10336r5220,e" filled="f">
                <v:stroke endcap="round"/>
                <v:path o:connecttype="custom" o:connectlocs="2147483646,0;2147483646,2147483646;0,2147483646;2147483646,2147483646;2147483646,2147483646;2147483646,2147483646;0,2147483646;2147483646,2147483646;2147483646,2147483646;2147483646,2147483646" o:connectangles="0,0,0,0,0,0,0,0,0,0" textboxrect="3163,3163,18437,18437"/>
                <w10:wrap anchorx="page" anchory="page"/>
              </v:shape>
            </w:pict>
          </mc:Fallback>
        </mc:AlternateContent>
      </w:r>
    </w:p>
    <w:p w14:paraId="5F5EF205" w14:textId="16D2B8C0" w:rsidR="000351CD" w:rsidRPr="000351CD" w:rsidRDefault="00974383" w:rsidP="009C66B0">
      <w:pPr>
        <w:spacing w:before="120"/>
        <w:ind w:right="5940"/>
        <w:rPr>
          <w:rStyle w:val="Strong"/>
          <w:rFonts w:ascii="Calibri" w:hAnsi="Calibri"/>
          <w:b w:val="0"/>
          <w:bCs w:val="0"/>
          <w:szCs w:val="22"/>
        </w:rPr>
      </w:pPr>
      <w:r>
        <w:rPr>
          <w:rStyle w:val="Strong"/>
          <w:rFonts w:ascii="Calibri" w:hAnsi="Calibri"/>
          <w:b w:val="0"/>
          <w:bCs w:val="0"/>
          <w:szCs w:val="22"/>
        </w:rPr>
        <w:t xml:space="preserve">     </w:t>
      </w:r>
      <w:r w:rsidR="00AD0E9F">
        <w:rPr>
          <w:rStyle w:val="Strong"/>
          <w:rFonts w:ascii="Calibri" w:hAnsi="Calibri"/>
          <w:b w:val="0"/>
          <w:bCs w:val="0"/>
          <w:szCs w:val="22"/>
        </w:rPr>
        <w:br w:type="page"/>
      </w:r>
    </w:p>
    <w:p w14:paraId="58778C45" w14:textId="77777777" w:rsidR="00DB47F7" w:rsidRPr="00DB47F7" w:rsidRDefault="00DB47F7" w:rsidP="00DB47F7">
      <w:pPr>
        <w:jc w:val="both"/>
        <w:rPr>
          <w:sz w:val="20"/>
          <w:szCs w:val="20"/>
        </w:rPr>
      </w:pPr>
    </w:p>
    <w:p w14:paraId="7D4D26D4" w14:textId="7C42CEA4" w:rsidR="00F956AE" w:rsidRPr="000351CD" w:rsidRDefault="0063337C" w:rsidP="000351CD">
      <w:pPr>
        <w:pStyle w:val="Heading1"/>
        <w:jc w:val="center"/>
        <w:rPr>
          <w:i/>
          <w:color w:val="auto"/>
          <w:sz w:val="32"/>
          <w:u w:val="single"/>
        </w:rPr>
      </w:pPr>
      <w:r>
        <w:rPr>
          <w:b w:val="0"/>
          <w:noProof/>
          <w:szCs w:val="22"/>
          <w:lang w:eastAsia="en-US"/>
        </w:rPr>
        <mc:AlternateContent>
          <mc:Choice Requires="wps">
            <w:drawing>
              <wp:anchor distT="0" distB="0" distL="114300" distR="114300" simplePos="0" relativeHeight="251659776" behindDoc="0" locked="0" layoutInCell="1" allowOverlap="1" wp14:anchorId="18246081" wp14:editId="3B991EE3">
                <wp:simplePos x="0" y="0"/>
                <wp:positionH relativeFrom="column">
                  <wp:posOffset>-571500</wp:posOffset>
                </wp:positionH>
                <wp:positionV relativeFrom="paragraph">
                  <wp:posOffset>198755</wp:posOffset>
                </wp:positionV>
                <wp:extent cx="3333750" cy="6057900"/>
                <wp:effectExtent l="19050" t="19050" r="19050" b="19050"/>
                <wp:wrapNone/>
                <wp:docPr id="195778748"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33750" cy="6057900"/>
                        </a:xfrm>
                        <a:prstGeom prst="rect">
                          <a:avLst/>
                        </a:prstGeom>
                        <a:solidFill>
                          <a:srgbClr val="FFFFFF"/>
                        </a:solidFill>
                        <a:ln w="25400">
                          <a:solidFill>
                            <a:srgbClr val="009DD9"/>
                          </a:solidFill>
                          <a:miter lim="800000"/>
                          <a:headEnd/>
                          <a:tailEnd/>
                        </a:ln>
                      </wps:spPr>
                      <wps:txbx>
                        <w:txbxContent>
                          <w:p w14:paraId="77CCB522" w14:textId="77777777" w:rsidR="00BC4A01" w:rsidRPr="00C01D14" w:rsidRDefault="00BC4A01" w:rsidP="00EC661E">
                            <w:pPr>
                              <w:widowControl w:val="0"/>
                              <w:autoSpaceDE w:val="0"/>
                              <w:autoSpaceDN w:val="0"/>
                              <w:adjustRightInd w:val="0"/>
                              <w:spacing w:before="120"/>
                              <w:jc w:val="center"/>
                              <w:rPr>
                                <w:rFonts w:ascii="Cambria" w:hAnsi="Cambria"/>
                                <w:b/>
                                <w:i/>
                                <w:sz w:val="32"/>
                                <w:szCs w:val="32"/>
                                <w:u w:val="single"/>
                              </w:rPr>
                            </w:pPr>
                            <w:r w:rsidRPr="00C01D14">
                              <w:rPr>
                                <w:rFonts w:ascii="Cambria" w:hAnsi="Cambria"/>
                                <w:b/>
                                <w:i/>
                                <w:sz w:val="32"/>
                                <w:szCs w:val="32"/>
                                <w:u w:val="single"/>
                              </w:rPr>
                              <w:t>Ways to Control Blood Pressure</w:t>
                            </w:r>
                          </w:p>
                          <w:p w14:paraId="034DCD92" w14:textId="77777777" w:rsidR="009644EF" w:rsidRPr="00C01D14" w:rsidRDefault="009644EF" w:rsidP="00BC4A01">
                            <w:pPr>
                              <w:widowControl w:val="0"/>
                              <w:autoSpaceDE w:val="0"/>
                              <w:autoSpaceDN w:val="0"/>
                              <w:adjustRightInd w:val="0"/>
                              <w:jc w:val="center"/>
                              <w:rPr>
                                <w:rFonts w:ascii="Cambria" w:hAnsi="Cambria"/>
                                <w:b/>
                                <w:i/>
                                <w:sz w:val="32"/>
                                <w:szCs w:val="32"/>
                                <w:u w:val="single"/>
                              </w:rPr>
                            </w:pPr>
                          </w:p>
                          <w:p w14:paraId="5AD40306" w14:textId="77777777" w:rsidR="00BC4A01" w:rsidRPr="00C01D14" w:rsidRDefault="00BC4A01" w:rsidP="00BC4A01">
                            <w:pPr>
                              <w:widowControl w:val="0"/>
                              <w:autoSpaceDE w:val="0"/>
                              <w:autoSpaceDN w:val="0"/>
                              <w:adjustRightInd w:val="0"/>
                              <w:jc w:val="both"/>
                              <w:rPr>
                                <w:rFonts w:ascii="Cambria" w:hAnsi="Cambria"/>
                                <w:sz w:val="24"/>
                              </w:rPr>
                            </w:pPr>
                            <w:r w:rsidRPr="00C01D14">
                              <w:rPr>
                                <w:rFonts w:ascii="Cambria" w:hAnsi="Cambria"/>
                                <w:sz w:val="24"/>
                              </w:rPr>
                              <w:t>High blood pressure can increase the risk of heart attacks, strokes or other health problems. Lifestyle plays an important role in treating your high blood pressure.  If you can control your blood p</w:t>
                            </w:r>
                            <w:r w:rsidR="00267BD0" w:rsidRPr="00C01D14">
                              <w:rPr>
                                <w:rFonts w:ascii="Cambria" w:hAnsi="Cambria"/>
                                <w:sz w:val="24"/>
                              </w:rPr>
                              <w:t>ressure</w:t>
                            </w:r>
                            <w:r w:rsidRPr="00C01D14">
                              <w:rPr>
                                <w:rFonts w:ascii="Cambria" w:hAnsi="Cambria"/>
                                <w:sz w:val="24"/>
                              </w:rPr>
                              <w:t>, you might avoid, delay</w:t>
                            </w:r>
                            <w:r w:rsidR="00267BD0" w:rsidRPr="00C01D14">
                              <w:rPr>
                                <w:rFonts w:ascii="Cambria" w:hAnsi="Cambria"/>
                                <w:sz w:val="24"/>
                              </w:rPr>
                              <w:t>,</w:t>
                            </w:r>
                            <w:r w:rsidRPr="00C01D14">
                              <w:rPr>
                                <w:rFonts w:ascii="Cambria" w:hAnsi="Cambria"/>
                                <w:sz w:val="24"/>
                              </w:rPr>
                              <w:t xml:space="preserve"> or reduce the need for medication.  Regular visits to our doctor are a key in controlling your blood pressure.  Here are a few lifestyle changes to help keep your blood pressure down.</w:t>
                            </w:r>
                          </w:p>
                          <w:p w14:paraId="1284E4BC" w14:textId="77777777" w:rsidR="009644EF" w:rsidRPr="00C01D14" w:rsidRDefault="009644EF" w:rsidP="00BC4A01">
                            <w:pPr>
                              <w:widowControl w:val="0"/>
                              <w:autoSpaceDE w:val="0"/>
                              <w:autoSpaceDN w:val="0"/>
                              <w:adjustRightInd w:val="0"/>
                              <w:jc w:val="both"/>
                              <w:rPr>
                                <w:rFonts w:ascii="Cambria" w:hAnsi="Cambria"/>
                                <w:sz w:val="24"/>
                              </w:rPr>
                            </w:pPr>
                          </w:p>
                          <w:p w14:paraId="0F47CBD4" w14:textId="77777777" w:rsidR="00BC4A01" w:rsidRPr="00C01D14" w:rsidRDefault="00BC4A01" w:rsidP="00267BD0">
                            <w:pPr>
                              <w:pStyle w:val="ListParagraph"/>
                              <w:numPr>
                                <w:ilvl w:val="0"/>
                                <w:numId w:val="7"/>
                              </w:numPr>
                              <w:spacing w:line="276" w:lineRule="auto"/>
                              <w:jc w:val="both"/>
                              <w:rPr>
                                <w:rFonts w:ascii="Cambria" w:hAnsi="Cambria"/>
                                <w:sz w:val="24"/>
                              </w:rPr>
                            </w:pPr>
                            <w:r w:rsidRPr="00C01D14">
                              <w:rPr>
                                <w:rFonts w:ascii="Cambria" w:hAnsi="Cambria"/>
                                <w:i/>
                                <w:sz w:val="24"/>
                                <w:u w:val="single"/>
                              </w:rPr>
                              <w:t>Lose Extra pounds.</w:t>
                            </w:r>
                            <w:r w:rsidRPr="00C01D14">
                              <w:rPr>
                                <w:rFonts w:ascii="Cambria" w:hAnsi="Cambria"/>
                                <w:sz w:val="24"/>
                              </w:rPr>
                              <w:t xml:space="preserve"> Even just losing 5 to 10 pounds can help lower your blood pressure. Carrying too much weight around your waistline can put you at greater risk of high blood pressure. </w:t>
                            </w:r>
                          </w:p>
                          <w:p w14:paraId="50633B16" w14:textId="77777777" w:rsidR="00BC4A01" w:rsidRPr="00C01D14" w:rsidRDefault="00BC4A01" w:rsidP="00267BD0">
                            <w:pPr>
                              <w:pStyle w:val="ListParagraph"/>
                              <w:numPr>
                                <w:ilvl w:val="0"/>
                                <w:numId w:val="7"/>
                              </w:numPr>
                              <w:spacing w:line="276" w:lineRule="auto"/>
                              <w:jc w:val="both"/>
                              <w:rPr>
                                <w:rFonts w:ascii="Cambria" w:hAnsi="Cambria"/>
                                <w:sz w:val="24"/>
                              </w:rPr>
                            </w:pPr>
                            <w:r w:rsidRPr="00C01D14">
                              <w:rPr>
                                <w:rFonts w:ascii="Cambria" w:hAnsi="Cambria"/>
                                <w:i/>
                                <w:sz w:val="24"/>
                                <w:u w:val="single"/>
                              </w:rPr>
                              <w:t>Exercise regularly.</w:t>
                            </w:r>
                            <w:r w:rsidRPr="00C01D14">
                              <w:rPr>
                                <w:rFonts w:ascii="Cambria" w:hAnsi="Cambria"/>
                                <w:sz w:val="24"/>
                              </w:rPr>
                              <w:t xml:space="preserve"> 30 minutes of regular exercise daily can lower your blood pressure.  Be consistent with your exercise.</w:t>
                            </w:r>
                          </w:p>
                          <w:p w14:paraId="09DEA83E" w14:textId="77777777" w:rsidR="00BC4A01" w:rsidRPr="00C01D14" w:rsidRDefault="00BC4A01" w:rsidP="00267BD0">
                            <w:pPr>
                              <w:pStyle w:val="ListParagraph"/>
                              <w:numPr>
                                <w:ilvl w:val="0"/>
                                <w:numId w:val="7"/>
                              </w:numPr>
                              <w:spacing w:line="276" w:lineRule="auto"/>
                              <w:jc w:val="both"/>
                              <w:rPr>
                                <w:rFonts w:ascii="Cambria" w:hAnsi="Cambria"/>
                                <w:sz w:val="24"/>
                              </w:rPr>
                            </w:pPr>
                            <w:r w:rsidRPr="00C01D14">
                              <w:rPr>
                                <w:rFonts w:ascii="Cambria" w:hAnsi="Cambria"/>
                                <w:i/>
                                <w:sz w:val="24"/>
                                <w:u w:val="single"/>
                              </w:rPr>
                              <w:t>Reduce stress</w:t>
                            </w:r>
                            <w:r w:rsidRPr="00C01D14">
                              <w:rPr>
                                <w:rFonts w:ascii="Cambria" w:hAnsi="Cambria"/>
                                <w:sz w:val="24"/>
                              </w:rPr>
                              <w:t>. Stress definitely can affect our bodies and increase blood pressure</w:t>
                            </w:r>
                            <w:r w:rsidR="00AB7DB9" w:rsidRPr="00C01D14">
                              <w:rPr>
                                <w:rFonts w:ascii="Cambria" w:hAnsi="Cambria"/>
                                <w:sz w:val="24"/>
                              </w:rPr>
                              <w:t>.</w:t>
                            </w:r>
                          </w:p>
                          <w:p w14:paraId="3DE8FF8E" w14:textId="77777777" w:rsidR="00BC4A01" w:rsidRPr="00C01D14" w:rsidRDefault="00BC4A01" w:rsidP="00BC4A01">
                            <w:pPr>
                              <w:jc w:val="both"/>
                              <w:rPr>
                                <w:rFonts w:ascii="Cambria" w:hAnsi="Cambria"/>
                                <w:sz w:val="28"/>
                                <w:szCs w:val="28"/>
                              </w:rPr>
                            </w:pPr>
                          </w:p>
                          <w:p w14:paraId="2EA0CACC" w14:textId="77777777" w:rsidR="005331C3" w:rsidRPr="005331C3" w:rsidRDefault="005331C3" w:rsidP="005331C3">
                            <w:pPr>
                              <w:jc w:val="both"/>
                              <w:rPr>
                                <w:sz w:val="26"/>
                                <w:szCs w:val="2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18246081" id="Text Box 67" o:spid="_x0000_s1041" type="#_x0000_t202" style="position:absolute;left:0;text-align:left;margin-left:-45pt;margin-top:15.65pt;width:262.5pt;height:47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" strokecolor="#009dd9" strokeweight="2pt">
                <v:path arrowok="t"/>
                <v:textbox>
                  <w:txbxContent>
                    <w:p w14:paraId="77CCB522" w14:textId="77777777" w:rsidR="00BC4A01" w:rsidRPr="00C01D14" w:rsidRDefault="00BC4A01" w:rsidP="00EC661E">
                      <w:pPr>
                        <w:widowControl w:val="0"/>
                        <w:autoSpaceDE w:val="0"/>
                        <w:autoSpaceDN w:val="0"/>
                        <w:adjustRightInd w:val="0"/>
                        <w:spacing w:before="120"/>
                        <w:jc w:val="center"/>
                        <w:rPr>
                          <w:rFonts w:ascii="Cambria" w:hAnsi="Cambria"/>
                          <w:b/>
                          <w:i/>
                          <w:sz w:val="32"/>
                          <w:szCs w:val="32"/>
                          <w:u w:val="single"/>
                        </w:rPr>
                      </w:pPr>
                      <w:r w:rsidRPr="00C01D14">
                        <w:rPr>
                          <w:rFonts w:ascii="Cambria" w:hAnsi="Cambria"/>
                          <w:b/>
                          <w:i/>
                          <w:sz w:val="32"/>
                          <w:szCs w:val="32"/>
                          <w:u w:val="single"/>
                        </w:rPr>
                        <w:t>Ways to Control Blood Pressure</w:t>
                      </w:r>
                    </w:p>
                    <w:p w14:paraId="034DCD92" w14:textId="77777777" w:rsidR="009644EF" w:rsidRPr="00C01D14" w:rsidRDefault="009644EF" w:rsidP="00BC4A01">
                      <w:pPr>
                        <w:widowControl w:val="0"/>
                        <w:autoSpaceDE w:val="0"/>
                        <w:autoSpaceDN w:val="0"/>
                        <w:adjustRightInd w:val="0"/>
                        <w:jc w:val="center"/>
                        <w:rPr>
                          <w:rFonts w:ascii="Cambria" w:hAnsi="Cambria"/>
                          <w:b/>
                          <w:i/>
                          <w:sz w:val="32"/>
                          <w:szCs w:val="32"/>
                          <w:u w:val="single"/>
                        </w:rPr>
                      </w:pPr>
                    </w:p>
                    <w:p w14:paraId="5AD40306" w14:textId="77777777" w:rsidR="00BC4A01" w:rsidRPr="00C01D14" w:rsidRDefault="00BC4A01" w:rsidP="00BC4A01">
                      <w:pPr>
                        <w:widowControl w:val="0"/>
                        <w:autoSpaceDE w:val="0"/>
                        <w:autoSpaceDN w:val="0"/>
                        <w:adjustRightInd w:val="0"/>
                        <w:jc w:val="both"/>
                        <w:rPr>
                          <w:rFonts w:ascii="Cambria" w:hAnsi="Cambria"/>
                          <w:sz w:val="24"/>
                        </w:rPr>
                      </w:pPr>
                      <w:r w:rsidRPr="00C01D14">
                        <w:rPr>
                          <w:rFonts w:ascii="Cambria" w:hAnsi="Cambria"/>
                          <w:sz w:val="24"/>
                        </w:rPr>
                        <w:t>High blood pressure can increase the risk of heart attacks, strokes or other health problems. Lifestyle plays an important role in treating your high blood pressure.  If you can control your blood p</w:t>
                      </w:r>
                      <w:r w:rsidR="00267BD0" w:rsidRPr="00C01D14">
                        <w:rPr>
                          <w:rFonts w:ascii="Cambria" w:hAnsi="Cambria"/>
                          <w:sz w:val="24"/>
                        </w:rPr>
                        <w:t>ressure</w:t>
                      </w:r>
                      <w:r w:rsidRPr="00C01D14">
                        <w:rPr>
                          <w:rFonts w:ascii="Cambria" w:hAnsi="Cambria"/>
                          <w:sz w:val="24"/>
                        </w:rPr>
                        <w:t>, you might avoid, delay</w:t>
                      </w:r>
                      <w:r w:rsidR="00267BD0" w:rsidRPr="00C01D14">
                        <w:rPr>
                          <w:rFonts w:ascii="Cambria" w:hAnsi="Cambria"/>
                          <w:sz w:val="24"/>
                        </w:rPr>
                        <w:t>,</w:t>
                      </w:r>
                      <w:r w:rsidRPr="00C01D14">
                        <w:rPr>
                          <w:rFonts w:ascii="Cambria" w:hAnsi="Cambria"/>
                          <w:sz w:val="24"/>
                        </w:rPr>
                        <w:t xml:space="preserve"> or reduce the need for medication.  Regular visits to our doctor are a key in controlling your blood pressure.  Here are a few lifestyle changes to help keep your blood pressure down.</w:t>
                      </w:r>
                    </w:p>
                    <w:p w14:paraId="1284E4BC" w14:textId="77777777" w:rsidR="009644EF" w:rsidRPr="00C01D14" w:rsidRDefault="009644EF" w:rsidP="00BC4A01">
                      <w:pPr>
                        <w:widowControl w:val="0"/>
                        <w:autoSpaceDE w:val="0"/>
                        <w:autoSpaceDN w:val="0"/>
                        <w:adjustRightInd w:val="0"/>
                        <w:jc w:val="both"/>
                        <w:rPr>
                          <w:rFonts w:ascii="Cambria" w:hAnsi="Cambria"/>
                          <w:sz w:val="24"/>
                        </w:rPr>
                      </w:pPr>
                    </w:p>
                    <w:p w14:paraId="0F47CBD4" w14:textId="77777777" w:rsidR="00BC4A01" w:rsidRPr="00C01D14" w:rsidRDefault="00BC4A01" w:rsidP="00267BD0">
                      <w:pPr>
                        <w:pStyle w:val="ListParagraph"/>
                        <w:numPr>
                          <w:ilvl w:val="0"/>
                          <w:numId w:val="7"/>
                        </w:numPr>
                        <w:spacing w:line="276" w:lineRule="auto"/>
                        <w:jc w:val="both"/>
                        <w:rPr>
                          <w:rFonts w:ascii="Cambria" w:hAnsi="Cambria"/>
                          <w:sz w:val="24"/>
                        </w:rPr>
                      </w:pPr>
                      <w:r w:rsidRPr="00C01D14">
                        <w:rPr>
                          <w:rFonts w:ascii="Cambria" w:hAnsi="Cambria"/>
                          <w:i/>
                          <w:sz w:val="24"/>
                          <w:u w:val="single"/>
                        </w:rPr>
                        <w:t>Lose Extra pounds.</w:t>
                      </w:r>
                      <w:r w:rsidRPr="00C01D14">
                        <w:rPr>
                          <w:rFonts w:ascii="Cambria" w:hAnsi="Cambria"/>
                          <w:sz w:val="24"/>
                        </w:rPr>
                        <w:t xml:space="preserve"> Even just losing 5 to 10 pounds can help lower your blood pressure. Carrying too much weight around your waistline can put you at greater risk of high blood pressure. </w:t>
                      </w:r>
                    </w:p>
                    <w:p w14:paraId="50633B16" w14:textId="77777777" w:rsidR="00BC4A01" w:rsidRPr="00C01D14" w:rsidRDefault="00BC4A01" w:rsidP="00267BD0">
                      <w:pPr>
                        <w:pStyle w:val="ListParagraph"/>
                        <w:numPr>
                          <w:ilvl w:val="0"/>
                          <w:numId w:val="7"/>
                        </w:numPr>
                        <w:spacing w:line="276" w:lineRule="auto"/>
                        <w:jc w:val="both"/>
                        <w:rPr>
                          <w:rFonts w:ascii="Cambria" w:hAnsi="Cambria"/>
                          <w:sz w:val="24"/>
                        </w:rPr>
                      </w:pPr>
                      <w:r w:rsidRPr="00C01D14">
                        <w:rPr>
                          <w:rFonts w:ascii="Cambria" w:hAnsi="Cambria"/>
                          <w:i/>
                          <w:sz w:val="24"/>
                          <w:u w:val="single"/>
                        </w:rPr>
                        <w:t>Exercise regularly.</w:t>
                      </w:r>
                      <w:r w:rsidRPr="00C01D14">
                        <w:rPr>
                          <w:rFonts w:ascii="Cambria" w:hAnsi="Cambria"/>
                          <w:sz w:val="24"/>
                        </w:rPr>
                        <w:t xml:space="preserve"> 30 minutes of regular exercise daily can lower your blood pressure.  Be consistent with your exercise.</w:t>
                      </w:r>
                    </w:p>
                    <w:p w14:paraId="09DEA83E" w14:textId="77777777" w:rsidR="00BC4A01" w:rsidRPr="00C01D14" w:rsidRDefault="00BC4A01" w:rsidP="00267BD0">
                      <w:pPr>
                        <w:pStyle w:val="ListParagraph"/>
                        <w:numPr>
                          <w:ilvl w:val="0"/>
                          <w:numId w:val="7"/>
                        </w:numPr>
                        <w:spacing w:line="276" w:lineRule="auto"/>
                        <w:jc w:val="both"/>
                        <w:rPr>
                          <w:rFonts w:ascii="Cambria" w:hAnsi="Cambria"/>
                          <w:sz w:val="24"/>
                        </w:rPr>
                      </w:pPr>
                      <w:r w:rsidRPr="00C01D14">
                        <w:rPr>
                          <w:rFonts w:ascii="Cambria" w:hAnsi="Cambria"/>
                          <w:i/>
                          <w:sz w:val="24"/>
                          <w:u w:val="single"/>
                        </w:rPr>
                        <w:t>Reduce stress</w:t>
                      </w:r>
                      <w:r w:rsidRPr="00C01D14">
                        <w:rPr>
                          <w:rFonts w:ascii="Cambria" w:hAnsi="Cambria"/>
                          <w:sz w:val="24"/>
                        </w:rPr>
                        <w:t>. Stress definitely can affect our bodies and increase blood pressure</w:t>
                      </w:r>
                      <w:r w:rsidR="00AB7DB9" w:rsidRPr="00C01D14">
                        <w:rPr>
                          <w:rFonts w:ascii="Cambria" w:hAnsi="Cambria"/>
                          <w:sz w:val="24"/>
                        </w:rPr>
                        <w:t>.</w:t>
                      </w:r>
                    </w:p>
                    <w:p w14:paraId="3DE8FF8E" w14:textId="77777777" w:rsidR="00BC4A01" w:rsidRPr="00C01D14" w:rsidRDefault="00BC4A01" w:rsidP="00BC4A01">
                      <w:pPr>
                        <w:jc w:val="both"/>
                        <w:rPr>
                          <w:rFonts w:ascii="Cambria" w:hAnsi="Cambria"/>
                          <w:sz w:val="28"/>
                          <w:szCs w:val="28"/>
                        </w:rPr>
                      </w:pPr>
                    </w:p>
                    <w:p w14:paraId="2EA0CACC" w14:textId="77777777" w:rsidR="005331C3" w:rsidRPr="005331C3" w:rsidRDefault="005331C3" w:rsidP="005331C3">
                      <w:pPr>
                        <w:jc w:val="both"/>
                        <w:rPr>
                          <w:sz w:val="26"/>
                          <w:szCs w:val="26"/>
                        </w:rPr>
                      </w:pPr>
                    </w:p>
                  </w:txbxContent>
                </v:textbox>
              </v:shape>
            </w:pict>
          </mc:Fallback>
        </mc:AlternateContent>
      </w:r>
      <w:r>
        <w:rPr>
          <w:i/>
          <w:noProof/>
          <w:color w:val="auto"/>
          <w:sz w:val="32"/>
          <w:u w:val="single"/>
          <w:lang w:eastAsia="en-US"/>
        </w:rPr>
        <mc:AlternateContent>
          <mc:Choice Requires="wps">
            <w:drawing>
              <wp:anchor distT="0" distB="0" distL="114300" distR="114300" simplePos="0" relativeHeight="251658752" behindDoc="0" locked="0" layoutInCell="1" allowOverlap="1" wp14:anchorId="4696FEF8" wp14:editId="7155D44E">
                <wp:simplePos x="0" y="0"/>
                <wp:positionH relativeFrom="column">
                  <wp:posOffset>2743200</wp:posOffset>
                </wp:positionH>
                <wp:positionV relativeFrom="paragraph">
                  <wp:posOffset>198755</wp:posOffset>
                </wp:positionV>
                <wp:extent cx="3314700" cy="6057900"/>
                <wp:effectExtent l="19050" t="19050" r="19050" b="19050"/>
                <wp:wrapNone/>
                <wp:docPr id="196790741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14700" cy="6057900"/>
                        </a:xfrm>
                        <a:prstGeom prst="rect">
                          <a:avLst/>
                        </a:prstGeom>
                        <a:solidFill>
                          <a:srgbClr val="FFFFFF"/>
                        </a:solidFill>
                        <a:ln w="25400">
                          <a:solidFill>
                            <a:srgbClr val="009DD9"/>
                          </a:solidFill>
                          <a:miter lim="800000"/>
                          <a:headEnd/>
                          <a:tailEnd/>
                        </a:ln>
                      </wps:spPr>
                      <wps:txbx>
                        <w:txbxContent>
                          <w:p w14:paraId="6EC76829" w14:textId="77777777" w:rsidR="004E4EBF" w:rsidRPr="00C01D14" w:rsidRDefault="004E4EBF" w:rsidP="004B02B4">
                            <w:pPr>
                              <w:jc w:val="both"/>
                              <w:rPr>
                                <w:rFonts w:ascii="Cambria" w:hAnsi="Cambria"/>
                                <w:szCs w:val="22"/>
                              </w:rPr>
                            </w:pPr>
                          </w:p>
                          <w:p w14:paraId="72F3DAF6" w14:textId="4C971185" w:rsidR="00BA77A3" w:rsidRPr="00C01D14" w:rsidRDefault="0039695E" w:rsidP="004B02B4">
                            <w:pPr>
                              <w:jc w:val="both"/>
                              <w:rPr>
                                <w:rFonts w:ascii="Cambria" w:hAnsi="Cambria"/>
                                <w:szCs w:val="22"/>
                              </w:rPr>
                            </w:pPr>
                            <w:r>
                              <w:rPr>
                                <w:rFonts w:ascii="Cambria" w:hAnsi="Cambria"/>
                                <w:noProof/>
                                <w:szCs w:val="22"/>
                              </w:rPr>
                              <w:drawing>
                                <wp:inline distT="0" distB="0" distL="0" distR="0" wp14:anchorId="13858007" wp14:editId="40D58172">
                                  <wp:extent cx="3048000" cy="1743075"/>
                                  <wp:effectExtent l="0" t="0" r="0" b="9525"/>
                                  <wp:docPr id="111749979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8000" cy="1743075"/>
                                          </a:xfrm>
                                          <a:prstGeom prst="rect">
                                            <a:avLst/>
                                          </a:prstGeom>
                                          <a:noFill/>
                                          <a:ln>
                                            <a:noFill/>
                                          </a:ln>
                                        </pic:spPr>
                                      </pic:pic>
                                    </a:graphicData>
                                  </a:graphic>
                                </wp:inline>
                              </w:drawing>
                            </w:r>
                          </w:p>
                          <w:p w14:paraId="10240921" w14:textId="77777777" w:rsidR="005331C3" w:rsidRPr="00C01D14" w:rsidRDefault="005331C3" w:rsidP="00522E8E">
                            <w:pPr>
                              <w:jc w:val="both"/>
                              <w:rPr>
                                <w:rFonts w:ascii="Cambria" w:hAnsi="Cambria"/>
                                <w:szCs w:val="22"/>
                              </w:rPr>
                            </w:pPr>
                          </w:p>
                          <w:p w14:paraId="517EF0E8" w14:textId="77777777" w:rsidR="00BC4A01" w:rsidRPr="00C01D14" w:rsidRDefault="00BC4A01" w:rsidP="00AB7DB9">
                            <w:pPr>
                              <w:spacing w:line="276" w:lineRule="auto"/>
                              <w:jc w:val="both"/>
                              <w:rPr>
                                <w:rFonts w:ascii="Cambria" w:hAnsi="Cambria"/>
                                <w:sz w:val="24"/>
                              </w:rPr>
                            </w:pPr>
                          </w:p>
                          <w:p w14:paraId="0DECDDC9" w14:textId="77777777" w:rsidR="00BC4A01" w:rsidRPr="00C01D14" w:rsidRDefault="00BC4A01" w:rsidP="00AB7DB9">
                            <w:pPr>
                              <w:pStyle w:val="ListParagraph"/>
                              <w:numPr>
                                <w:ilvl w:val="0"/>
                                <w:numId w:val="8"/>
                              </w:numPr>
                              <w:spacing w:line="276" w:lineRule="auto"/>
                              <w:jc w:val="both"/>
                              <w:rPr>
                                <w:rFonts w:ascii="Cambria" w:hAnsi="Cambria"/>
                                <w:sz w:val="24"/>
                              </w:rPr>
                            </w:pPr>
                            <w:r w:rsidRPr="00C01D14">
                              <w:rPr>
                                <w:rFonts w:ascii="Cambria" w:hAnsi="Cambria"/>
                                <w:i/>
                                <w:sz w:val="24"/>
                                <w:u w:val="single"/>
                              </w:rPr>
                              <w:t>Quit smoking</w:t>
                            </w:r>
                            <w:r w:rsidRPr="00C01D14">
                              <w:rPr>
                                <w:rFonts w:ascii="Cambria" w:hAnsi="Cambria"/>
                                <w:sz w:val="24"/>
                              </w:rPr>
                              <w:t xml:space="preserve">. </w:t>
                            </w:r>
                            <w:r w:rsidR="00267BD0" w:rsidRPr="00C01D14">
                              <w:rPr>
                                <w:rFonts w:ascii="Cambria" w:hAnsi="Cambria"/>
                                <w:sz w:val="24"/>
                              </w:rPr>
                              <w:t>It may be difficult, but the health results are worth it.</w:t>
                            </w:r>
                          </w:p>
                          <w:p w14:paraId="530511E7" w14:textId="77777777" w:rsidR="00BC4A01" w:rsidRPr="00C01D14" w:rsidRDefault="00BC4A01" w:rsidP="00AB7DB9">
                            <w:pPr>
                              <w:pStyle w:val="ListParagraph"/>
                              <w:numPr>
                                <w:ilvl w:val="0"/>
                                <w:numId w:val="8"/>
                              </w:numPr>
                              <w:spacing w:line="276" w:lineRule="auto"/>
                              <w:jc w:val="both"/>
                              <w:rPr>
                                <w:rFonts w:ascii="Cambria" w:hAnsi="Cambria"/>
                                <w:sz w:val="24"/>
                              </w:rPr>
                            </w:pPr>
                            <w:r w:rsidRPr="00C01D14">
                              <w:rPr>
                                <w:rFonts w:ascii="Cambria" w:hAnsi="Cambria"/>
                                <w:i/>
                                <w:sz w:val="24"/>
                                <w:u w:val="single"/>
                              </w:rPr>
                              <w:t>Reduce sodium</w:t>
                            </w:r>
                            <w:r w:rsidRPr="00C01D14">
                              <w:rPr>
                                <w:rFonts w:ascii="Cambria" w:hAnsi="Cambria"/>
                                <w:sz w:val="24"/>
                              </w:rPr>
                              <w:t>.  Many processed foods have a lot of sodium added to them.  Check the amount of sodium on the labels.</w:t>
                            </w:r>
                          </w:p>
                          <w:p w14:paraId="048CB95E" w14:textId="77777777" w:rsidR="00BC4A01" w:rsidRPr="00C01D14" w:rsidRDefault="00BC4A01" w:rsidP="00AB7DB9">
                            <w:pPr>
                              <w:pStyle w:val="ListParagraph"/>
                              <w:numPr>
                                <w:ilvl w:val="0"/>
                                <w:numId w:val="8"/>
                              </w:numPr>
                              <w:spacing w:line="276" w:lineRule="auto"/>
                              <w:jc w:val="both"/>
                              <w:rPr>
                                <w:rFonts w:ascii="Cambria" w:hAnsi="Cambria"/>
                                <w:sz w:val="24"/>
                              </w:rPr>
                            </w:pPr>
                            <w:r w:rsidRPr="00C01D14">
                              <w:rPr>
                                <w:rFonts w:ascii="Cambria" w:hAnsi="Cambria"/>
                                <w:i/>
                                <w:sz w:val="24"/>
                                <w:u w:val="single"/>
                              </w:rPr>
                              <w:t>Eat a healthy diet.</w:t>
                            </w:r>
                            <w:r w:rsidRPr="00C01D14">
                              <w:rPr>
                                <w:rFonts w:ascii="Cambria" w:hAnsi="Cambria"/>
                                <w:sz w:val="24"/>
                              </w:rPr>
                              <w:t xml:space="preserve">  Include whole grains, fruits, vegetables, and low fat dairy products.  </w:t>
                            </w:r>
                          </w:p>
                          <w:p w14:paraId="25AFF496" w14:textId="77777777" w:rsidR="00267BD0" w:rsidRPr="00C01D14" w:rsidRDefault="00BC4A01" w:rsidP="00267BD0">
                            <w:pPr>
                              <w:pStyle w:val="ListParagraph"/>
                              <w:numPr>
                                <w:ilvl w:val="0"/>
                                <w:numId w:val="8"/>
                              </w:numPr>
                              <w:spacing w:line="276" w:lineRule="auto"/>
                              <w:jc w:val="both"/>
                              <w:rPr>
                                <w:rFonts w:ascii="Cambria" w:hAnsi="Cambria"/>
                                <w:sz w:val="24"/>
                              </w:rPr>
                            </w:pPr>
                            <w:r w:rsidRPr="00C01D14">
                              <w:rPr>
                                <w:rFonts w:ascii="Cambria" w:hAnsi="Cambria"/>
                                <w:i/>
                                <w:sz w:val="24"/>
                                <w:u w:val="single"/>
                              </w:rPr>
                              <w:t>Limit alcohol</w:t>
                            </w:r>
                            <w:r w:rsidRPr="00C01D14">
                              <w:rPr>
                                <w:rFonts w:ascii="Cambria" w:hAnsi="Cambria"/>
                                <w:sz w:val="24"/>
                              </w:rPr>
                              <w:t xml:space="preserve">.  Too much alcohol can raise your blood pressure. </w:t>
                            </w:r>
                          </w:p>
                          <w:p w14:paraId="6A46E320" w14:textId="77777777" w:rsidR="009644EF" w:rsidRPr="00C01D14" w:rsidRDefault="00BC4A01" w:rsidP="00267BD0">
                            <w:pPr>
                              <w:pStyle w:val="ListParagraph"/>
                              <w:numPr>
                                <w:ilvl w:val="0"/>
                                <w:numId w:val="8"/>
                              </w:numPr>
                              <w:spacing w:line="276" w:lineRule="auto"/>
                              <w:jc w:val="both"/>
                              <w:rPr>
                                <w:rFonts w:ascii="Cambria" w:hAnsi="Cambria"/>
                                <w:sz w:val="24"/>
                              </w:rPr>
                            </w:pPr>
                            <w:r w:rsidRPr="00C01D14">
                              <w:rPr>
                                <w:rFonts w:ascii="Cambria" w:hAnsi="Cambria"/>
                                <w:i/>
                                <w:sz w:val="24"/>
                                <w:u w:val="single"/>
                              </w:rPr>
                              <w:t>Cut back on caffeine</w:t>
                            </w:r>
                            <w:r w:rsidRPr="00C01D14">
                              <w:rPr>
                                <w:rFonts w:ascii="Cambria" w:hAnsi="Cambria"/>
                                <w:sz w:val="24"/>
                              </w:rPr>
                              <w:t>.  Caffeine can</w:t>
                            </w:r>
                            <w:r w:rsidR="00267BD0" w:rsidRPr="00C01D14">
                              <w:rPr>
                                <w:rFonts w:ascii="Cambria" w:hAnsi="Cambria"/>
                                <w:sz w:val="24"/>
                              </w:rPr>
                              <w:t xml:space="preserve"> </w:t>
                            </w:r>
                            <w:r w:rsidR="009644EF" w:rsidRPr="00C01D14">
                              <w:rPr>
                                <w:rFonts w:ascii="Cambria" w:hAnsi="Cambria"/>
                                <w:sz w:val="24"/>
                              </w:rPr>
                              <w:t xml:space="preserve">increase your blood pressure. Check with your doctor to see if you are sensitive to caffeine. </w:t>
                            </w:r>
                          </w:p>
                          <w:p w14:paraId="3C842B27" w14:textId="77777777" w:rsidR="009644EF" w:rsidRPr="00C01D14" w:rsidRDefault="009644EF" w:rsidP="00AB7DB9">
                            <w:pPr>
                              <w:pStyle w:val="ListParagraph"/>
                              <w:numPr>
                                <w:ilvl w:val="0"/>
                                <w:numId w:val="8"/>
                              </w:numPr>
                              <w:spacing w:line="276" w:lineRule="auto"/>
                              <w:jc w:val="both"/>
                              <w:rPr>
                                <w:rFonts w:ascii="Cambria" w:hAnsi="Cambria"/>
                                <w:sz w:val="24"/>
                              </w:rPr>
                            </w:pPr>
                            <w:r w:rsidRPr="00C01D14">
                              <w:rPr>
                                <w:rFonts w:ascii="Cambria" w:hAnsi="Cambria"/>
                                <w:i/>
                                <w:sz w:val="24"/>
                                <w:u w:val="single"/>
                              </w:rPr>
                              <w:t>Medication</w:t>
                            </w:r>
                            <w:r w:rsidRPr="00C01D14">
                              <w:rPr>
                                <w:rFonts w:ascii="Cambria" w:hAnsi="Cambria"/>
                                <w:sz w:val="24"/>
                              </w:rPr>
                              <w:t xml:space="preserve">. If prescribed, take blood pressure medication. </w:t>
                            </w:r>
                          </w:p>
                          <w:p w14:paraId="3578398E" w14:textId="77777777" w:rsidR="005331C3" w:rsidRPr="00C01D14" w:rsidRDefault="005331C3" w:rsidP="00BC4A01">
                            <w:pPr>
                              <w:jc w:val="both"/>
                              <w:rPr>
                                <w:rFonts w:ascii="Cambria" w:hAnsi="Cambria"/>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96FEF8" id="Text Box 66" o:spid="_x0000_s1042" type="#_x0000_t202" style="position:absolute;left:0;text-align:left;margin-left:3in;margin-top:15.65pt;width:261pt;height:47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" strokecolor="#009dd9" strokeweight="2pt">
                <v:path arrowok="t"/>
                <v:textbox>
                  <w:txbxContent>
                    <w:p w14:paraId="6EC76829" w14:textId="77777777" w:rsidR="004E4EBF" w:rsidRPr="00C01D14" w:rsidRDefault="004E4EBF" w:rsidP="004B02B4">
                      <w:pPr>
                        <w:jc w:val="both"/>
                        <w:rPr>
                          <w:rFonts w:ascii="Cambria" w:hAnsi="Cambria"/>
                          <w:szCs w:val="22"/>
                        </w:rPr>
                      </w:pPr>
                    </w:p>
                    <w:p w14:paraId="72F3DAF6" w14:textId="4C971185" w:rsidR="00BA77A3" w:rsidRPr="00C01D14" w:rsidRDefault="0039695E" w:rsidP="004B02B4">
                      <w:pPr>
                        <w:jc w:val="both"/>
                        <w:rPr>
                          <w:rFonts w:ascii="Cambria" w:hAnsi="Cambria"/>
                          <w:szCs w:val="22"/>
                        </w:rPr>
                      </w:pPr>
                      <w:r>
                        <w:rPr>
                          <w:rFonts w:ascii="Cambria" w:hAnsi="Cambria"/>
                          <w:noProof/>
                          <w:szCs w:val="22"/>
                        </w:rPr>
                        <w:drawing>
                          <wp:inline distT="0" distB="0" distL="0" distR="0" wp14:anchorId="13858007" wp14:editId="40D58172">
                            <wp:extent cx="3048000" cy="1743075"/>
                            <wp:effectExtent l="0" t="0" r="0" b="9525"/>
                            <wp:docPr id="111749979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8000" cy="1743075"/>
                                    </a:xfrm>
                                    <a:prstGeom prst="rect">
                                      <a:avLst/>
                                    </a:prstGeom>
                                    <a:noFill/>
                                    <a:ln>
                                      <a:noFill/>
                                    </a:ln>
                                  </pic:spPr>
                                </pic:pic>
                              </a:graphicData>
                            </a:graphic>
                          </wp:inline>
                        </w:drawing>
                      </w:r>
                    </w:p>
                    <w:p w14:paraId="10240921" w14:textId="77777777" w:rsidR="005331C3" w:rsidRPr="00C01D14" w:rsidRDefault="005331C3" w:rsidP="00522E8E">
                      <w:pPr>
                        <w:jc w:val="both"/>
                        <w:rPr>
                          <w:rFonts w:ascii="Cambria" w:hAnsi="Cambria"/>
                          <w:szCs w:val="22"/>
                        </w:rPr>
                      </w:pPr>
                    </w:p>
                    <w:p w14:paraId="517EF0E8" w14:textId="77777777" w:rsidR="00BC4A01" w:rsidRPr="00C01D14" w:rsidRDefault="00BC4A01" w:rsidP="00AB7DB9">
                      <w:pPr>
                        <w:spacing w:line="276" w:lineRule="auto"/>
                        <w:jc w:val="both"/>
                        <w:rPr>
                          <w:rFonts w:ascii="Cambria" w:hAnsi="Cambria"/>
                          <w:sz w:val="24"/>
                        </w:rPr>
                      </w:pPr>
                    </w:p>
                    <w:p w14:paraId="0DECDDC9" w14:textId="77777777" w:rsidR="00BC4A01" w:rsidRPr="00C01D14" w:rsidRDefault="00BC4A01" w:rsidP="00AB7DB9">
                      <w:pPr>
                        <w:pStyle w:val="ListParagraph"/>
                        <w:numPr>
                          <w:ilvl w:val="0"/>
                          <w:numId w:val="8"/>
                        </w:numPr>
                        <w:spacing w:line="276" w:lineRule="auto"/>
                        <w:jc w:val="both"/>
                        <w:rPr>
                          <w:rFonts w:ascii="Cambria" w:hAnsi="Cambria"/>
                          <w:sz w:val="24"/>
                        </w:rPr>
                      </w:pPr>
                      <w:r w:rsidRPr="00C01D14">
                        <w:rPr>
                          <w:rFonts w:ascii="Cambria" w:hAnsi="Cambria"/>
                          <w:i/>
                          <w:sz w:val="24"/>
                          <w:u w:val="single"/>
                        </w:rPr>
                        <w:t>Quit smoking</w:t>
                      </w:r>
                      <w:r w:rsidRPr="00C01D14">
                        <w:rPr>
                          <w:rFonts w:ascii="Cambria" w:hAnsi="Cambria"/>
                          <w:sz w:val="24"/>
                        </w:rPr>
                        <w:t xml:space="preserve">. </w:t>
                      </w:r>
                      <w:r w:rsidR="00267BD0" w:rsidRPr="00C01D14">
                        <w:rPr>
                          <w:rFonts w:ascii="Cambria" w:hAnsi="Cambria"/>
                          <w:sz w:val="24"/>
                        </w:rPr>
                        <w:t>It may be difficult, but the health results are worth it.</w:t>
                      </w:r>
                    </w:p>
                    <w:p w14:paraId="530511E7" w14:textId="77777777" w:rsidR="00BC4A01" w:rsidRPr="00C01D14" w:rsidRDefault="00BC4A01" w:rsidP="00AB7DB9">
                      <w:pPr>
                        <w:pStyle w:val="ListParagraph"/>
                        <w:numPr>
                          <w:ilvl w:val="0"/>
                          <w:numId w:val="8"/>
                        </w:numPr>
                        <w:spacing w:line="276" w:lineRule="auto"/>
                        <w:jc w:val="both"/>
                        <w:rPr>
                          <w:rFonts w:ascii="Cambria" w:hAnsi="Cambria"/>
                          <w:sz w:val="24"/>
                        </w:rPr>
                      </w:pPr>
                      <w:r w:rsidRPr="00C01D14">
                        <w:rPr>
                          <w:rFonts w:ascii="Cambria" w:hAnsi="Cambria"/>
                          <w:i/>
                          <w:sz w:val="24"/>
                          <w:u w:val="single"/>
                        </w:rPr>
                        <w:t>Reduce sodium</w:t>
                      </w:r>
                      <w:r w:rsidRPr="00C01D14">
                        <w:rPr>
                          <w:rFonts w:ascii="Cambria" w:hAnsi="Cambria"/>
                          <w:sz w:val="24"/>
                        </w:rPr>
                        <w:t>.  Many processed foods have a lot of sodium added to them.  Check the amount of sodium on the labels.</w:t>
                      </w:r>
                    </w:p>
                    <w:p w14:paraId="048CB95E" w14:textId="77777777" w:rsidR="00BC4A01" w:rsidRPr="00C01D14" w:rsidRDefault="00BC4A01" w:rsidP="00AB7DB9">
                      <w:pPr>
                        <w:pStyle w:val="ListParagraph"/>
                        <w:numPr>
                          <w:ilvl w:val="0"/>
                          <w:numId w:val="8"/>
                        </w:numPr>
                        <w:spacing w:line="276" w:lineRule="auto"/>
                        <w:jc w:val="both"/>
                        <w:rPr>
                          <w:rFonts w:ascii="Cambria" w:hAnsi="Cambria"/>
                          <w:sz w:val="24"/>
                        </w:rPr>
                      </w:pPr>
                      <w:r w:rsidRPr="00C01D14">
                        <w:rPr>
                          <w:rFonts w:ascii="Cambria" w:hAnsi="Cambria"/>
                          <w:i/>
                          <w:sz w:val="24"/>
                          <w:u w:val="single"/>
                        </w:rPr>
                        <w:t>Eat a healthy diet.</w:t>
                      </w:r>
                      <w:r w:rsidRPr="00C01D14">
                        <w:rPr>
                          <w:rFonts w:ascii="Cambria" w:hAnsi="Cambria"/>
                          <w:sz w:val="24"/>
                        </w:rPr>
                        <w:t xml:space="preserve">  Include whole grains, fruits, vegetables, and low fat dairy products.  </w:t>
                      </w:r>
                    </w:p>
                    <w:p w14:paraId="25AFF496" w14:textId="77777777" w:rsidR="00267BD0" w:rsidRPr="00C01D14" w:rsidRDefault="00BC4A01" w:rsidP="00267BD0">
                      <w:pPr>
                        <w:pStyle w:val="ListParagraph"/>
                        <w:numPr>
                          <w:ilvl w:val="0"/>
                          <w:numId w:val="8"/>
                        </w:numPr>
                        <w:spacing w:line="276" w:lineRule="auto"/>
                        <w:jc w:val="both"/>
                        <w:rPr>
                          <w:rFonts w:ascii="Cambria" w:hAnsi="Cambria"/>
                          <w:sz w:val="24"/>
                        </w:rPr>
                      </w:pPr>
                      <w:r w:rsidRPr="00C01D14">
                        <w:rPr>
                          <w:rFonts w:ascii="Cambria" w:hAnsi="Cambria"/>
                          <w:i/>
                          <w:sz w:val="24"/>
                          <w:u w:val="single"/>
                        </w:rPr>
                        <w:t>Limit alcohol</w:t>
                      </w:r>
                      <w:r w:rsidRPr="00C01D14">
                        <w:rPr>
                          <w:rFonts w:ascii="Cambria" w:hAnsi="Cambria"/>
                          <w:sz w:val="24"/>
                        </w:rPr>
                        <w:t xml:space="preserve">.  Too much alcohol can raise your blood pressure. </w:t>
                      </w:r>
                    </w:p>
                    <w:p w14:paraId="6A46E320" w14:textId="77777777" w:rsidR="009644EF" w:rsidRPr="00C01D14" w:rsidRDefault="00BC4A01" w:rsidP="00267BD0">
                      <w:pPr>
                        <w:pStyle w:val="ListParagraph"/>
                        <w:numPr>
                          <w:ilvl w:val="0"/>
                          <w:numId w:val="8"/>
                        </w:numPr>
                        <w:spacing w:line="276" w:lineRule="auto"/>
                        <w:jc w:val="both"/>
                        <w:rPr>
                          <w:rFonts w:ascii="Cambria" w:hAnsi="Cambria"/>
                          <w:sz w:val="24"/>
                        </w:rPr>
                      </w:pPr>
                      <w:r w:rsidRPr="00C01D14">
                        <w:rPr>
                          <w:rFonts w:ascii="Cambria" w:hAnsi="Cambria"/>
                          <w:i/>
                          <w:sz w:val="24"/>
                          <w:u w:val="single"/>
                        </w:rPr>
                        <w:t>Cut back on caffeine</w:t>
                      </w:r>
                      <w:r w:rsidRPr="00C01D14">
                        <w:rPr>
                          <w:rFonts w:ascii="Cambria" w:hAnsi="Cambria"/>
                          <w:sz w:val="24"/>
                        </w:rPr>
                        <w:t>.  Caffeine can</w:t>
                      </w:r>
                      <w:r w:rsidR="00267BD0" w:rsidRPr="00C01D14">
                        <w:rPr>
                          <w:rFonts w:ascii="Cambria" w:hAnsi="Cambria"/>
                          <w:sz w:val="24"/>
                        </w:rPr>
                        <w:t xml:space="preserve"> </w:t>
                      </w:r>
                      <w:r w:rsidR="009644EF" w:rsidRPr="00C01D14">
                        <w:rPr>
                          <w:rFonts w:ascii="Cambria" w:hAnsi="Cambria"/>
                          <w:sz w:val="24"/>
                        </w:rPr>
                        <w:t xml:space="preserve">increase your blood pressure. Check with your doctor to see if you are sensitive to caffeine. </w:t>
                      </w:r>
                    </w:p>
                    <w:p w14:paraId="3C842B27" w14:textId="77777777" w:rsidR="009644EF" w:rsidRPr="00C01D14" w:rsidRDefault="009644EF" w:rsidP="00AB7DB9">
                      <w:pPr>
                        <w:pStyle w:val="ListParagraph"/>
                        <w:numPr>
                          <w:ilvl w:val="0"/>
                          <w:numId w:val="8"/>
                        </w:numPr>
                        <w:spacing w:line="276" w:lineRule="auto"/>
                        <w:jc w:val="both"/>
                        <w:rPr>
                          <w:rFonts w:ascii="Cambria" w:hAnsi="Cambria"/>
                          <w:sz w:val="24"/>
                        </w:rPr>
                      </w:pPr>
                      <w:r w:rsidRPr="00C01D14">
                        <w:rPr>
                          <w:rFonts w:ascii="Cambria" w:hAnsi="Cambria"/>
                          <w:i/>
                          <w:sz w:val="24"/>
                          <w:u w:val="single"/>
                        </w:rPr>
                        <w:t>Medication</w:t>
                      </w:r>
                      <w:r w:rsidRPr="00C01D14">
                        <w:rPr>
                          <w:rFonts w:ascii="Cambria" w:hAnsi="Cambria"/>
                          <w:sz w:val="24"/>
                        </w:rPr>
                        <w:t xml:space="preserve">. If prescribed, take blood pressure medication. </w:t>
                      </w:r>
                    </w:p>
                    <w:p w14:paraId="3578398E" w14:textId="77777777" w:rsidR="005331C3" w:rsidRPr="00C01D14" w:rsidRDefault="005331C3" w:rsidP="00BC4A01">
                      <w:pPr>
                        <w:jc w:val="both"/>
                        <w:rPr>
                          <w:rFonts w:ascii="Cambria" w:hAnsi="Cambria"/>
                          <w:szCs w:val="22"/>
                        </w:rPr>
                      </w:pPr>
                    </w:p>
                  </w:txbxContent>
                </v:textbox>
              </v:shape>
            </w:pict>
          </mc:Fallback>
        </mc:AlternateContent>
      </w:r>
    </w:p>
    <w:p w14:paraId="13D78536" w14:textId="77777777" w:rsidR="00F956AE" w:rsidRDefault="00F956AE" w:rsidP="000351CD">
      <w:pPr>
        <w:ind w:left="-900" w:right="-900"/>
        <w:rPr>
          <w:rFonts w:ascii="Papyrus" w:hAnsi="Papyrus"/>
        </w:rPr>
      </w:pPr>
    </w:p>
    <w:p w14:paraId="4E1E1533" w14:textId="77777777" w:rsidR="00B74B9B" w:rsidRDefault="00B74B9B" w:rsidP="007A6FE0">
      <w:pPr>
        <w:ind w:left="-900" w:right="-900"/>
        <w:rPr>
          <w:rFonts w:ascii="Papyrus" w:hAnsi="Papyrus"/>
        </w:rPr>
      </w:pPr>
    </w:p>
    <w:p w14:paraId="73202249" w14:textId="77777777" w:rsidR="00B74B9B" w:rsidRDefault="00B74B9B" w:rsidP="007A6FE0">
      <w:pPr>
        <w:ind w:left="-900" w:right="-900"/>
        <w:rPr>
          <w:rFonts w:ascii="Papyrus" w:hAnsi="Papyrus"/>
        </w:rPr>
      </w:pPr>
    </w:p>
    <w:p w14:paraId="32D045C7" w14:textId="77777777" w:rsidR="00B74B9B" w:rsidRDefault="00296AAE" w:rsidP="007A6FE0">
      <w:pPr>
        <w:ind w:left="-900" w:right="-900"/>
        <w:rPr>
          <w:rFonts w:ascii="Papyrus" w:hAnsi="Papyrus"/>
        </w:rPr>
      </w:pPr>
      <w:r>
        <w:rPr>
          <w:rFonts w:ascii="Papyrus" w:hAnsi="Papyrus"/>
        </w:rPr>
        <w:t>678-786-3281</w:t>
      </w:r>
    </w:p>
    <w:p w14:paraId="7B11B57C" w14:textId="77777777" w:rsidR="00B74B9B" w:rsidRDefault="00B74B9B" w:rsidP="007A6FE0">
      <w:pPr>
        <w:ind w:left="-900" w:right="-900"/>
        <w:rPr>
          <w:rFonts w:ascii="Papyrus" w:hAnsi="Papyrus"/>
        </w:rPr>
      </w:pPr>
    </w:p>
    <w:p w14:paraId="716C6036" w14:textId="77777777" w:rsidR="00B74B9B" w:rsidRDefault="00B74B9B" w:rsidP="007A6FE0">
      <w:pPr>
        <w:ind w:left="-900" w:right="-900"/>
        <w:rPr>
          <w:rFonts w:ascii="Papyrus" w:hAnsi="Papyrus"/>
        </w:rPr>
      </w:pPr>
    </w:p>
    <w:p w14:paraId="65B3F5B8" w14:textId="77777777" w:rsidR="00B74B9B" w:rsidRDefault="00B74B9B" w:rsidP="007A6FE0">
      <w:pPr>
        <w:ind w:left="-900" w:right="-900"/>
        <w:rPr>
          <w:rFonts w:ascii="Papyrus" w:hAnsi="Papyrus"/>
        </w:rPr>
      </w:pPr>
    </w:p>
    <w:p w14:paraId="43E688A8" w14:textId="77777777" w:rsidR="00B74B9B" w:rsidRDefault="00B74B9B" w:rsidP="007A6FE0">
      <w:pPr>
        <w:ind w:left="-900" w:right="-900"/>
        <w:rPr>
          <w:rFonts w:ascii="Papyrus" w:hAnsi="Papyrus"/>
        </w:rPr>
      </w:pPr>
    </w:p>
    <w:p w14:paraId="7E1575AF" w14:textId="77777777" w:rsidR="00F956AE" w:rsidRDefault="00F956AE" w:rsidP="007A6FE0">
      <w:pPr>
        <w:ind w:left="-900" w:right="-900"/>
        <w:rPr>
          <w:rFonts w:ascii="Papyrus" w:hAnsi="Papyrus"/>
        </w:rPr>
      </w:pPr>
    </w:p>
    <w:p w14:paraId="1850C6EB" w14:textId="77777777" w:rsidR="00F956AE" w:rsidRPr="003D6D55" w:rsidRDefault="00F956AE" w:rsidP="007A6FE0">
      <w:pPr>
        <w:ind w:left="-900" w:right="-900"/>
        <w:rPr>
          <w:rStyle w:val="Style"/>
          <w:sz w:val="22"/>
          <w:lang w:eastAsia="zh-CN"/>
        </w:rPr>
        <w:sectPr w:rsidR="00F956AE" w:rsidRPr="003D6D55" w:rsidSect="007A6FE0">
          <w:footerReference w:type="even" r:id="rId16"/>
          <w:footerReference w:type="default" r:id="rId17"/>
          <w:type w:val="continuous"/>
          <w:pgSz w:w="12240" w:h="15840"/>
          <w:pgMar w:top="900" w:right="1800" w:bottom="1440" w:left="1800" w:header="720" w:footer="720" w:gutter="0"/>
          <w:cols w:sep="1" w:space="720"/>
          <w:docGrid w:linePitch="360"/>
        </w:sectPr>
      </w:pPr>
    </w:p>
    <w:p w14:paraId="6DEBE116" w14:textId="448DD8CB" w:rsidR="00433C8B" w:rsidRPr="003754BA" w:rsidRDefault="0039695E">
      <w:pPr>
        <w:rPr>
          <w:rStyle w:val="Style"/>
        </w:rPr>
      </w:pPr>
      <w:r>
        <w:rPr>
          <w:b/>
          <w:noProof/>
          <w:szCs w:val="22"/>
        </w:rPr>
        <mc:AlternateContent>
          <mc:Choice Requires="wps">
            <w:drawing>
              <wp:anchor distT="0" distB="0" distL="114300" distR="114300" simplePos="0" relativeHeight="251642368" behindDoc="0" locked="0" layoutInCell="1" allowOverlap="1" wp14:anchorId="2921102A" wp14:editId="2094B7F7">
                <wp:simplePos x="0" y="0"/>
                <wp:positionH relativeFrom="column">
                  <wp:posOffset>-571500</wp:posOffset>
                </wp:positionH>
                <wp:positionV relativeFrom="paragraph">
                  <wp:posOffset>3794125</wp:posOffset>
                </wp:positionV>
                <wp:extent cx="6629400" cy="2076450"/>
                <wp:effectExtent l="0" t="0" r="19050" b="19050"/>
                <wp:wrapSquare wrapText="bothSides"/>
                <wp:docPr id="1646214281"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2076450"/>
                        </a:xfrm>
                        <a:prstGeom prst="rect">
                          <a:avLst/>
                        </a:prstGeom>
                        <a:solidFill>
                          <a:srgbClr val="FFFFFF">
                            <a:alpha val="0"/>
                          </a:srgbClr>
                        </a:solidFill>
                        <a:ln w="9525">
                          <a:solidFill>
                            <a:srgbClr val="000000"/>
                          </a:solidFill>
                          <a:miter lim="800000"/>
                          <a:headEnd/>
                          <a:tailEnd/>
                        </a:ln>
                        <a:effectLst/>
                      </wps:spPr>
                      <wps:txbx>
                        <w:txbxContent>
                          <w:p w14:paraId="66BEECD5" w14:textId="77777777" w:rsidR="005763FC" w:rsidRDefault="005763FC">
                            <w:r>
                              <w:t xml:space="preserve">  </w:t>
                            </w:r>
                            <w:r w:rsidR="0029768E">
                              <w:rPr>
                                <w:noProof/>
                              </w:rPr>
                              <w:drawing>
                                <wp:inline distT="0" distB="0" distL="0" distR="0" wp14:anchorId="0D9BD9AC" wp14:editId="2EFA4EA9">
                                  <wp:extent cx="1323975" cy="857250"/>
                                  <wp:effectExtent l="19050" t="0" r="0" b="0"/>
                                  <wp:docPr id="15" name="Picture 13" descr="BD1821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D18216_"/>
                                          <pic:cNvPicPr>
                                            <a:picLocks noChangeAspect="1" noChangeArrowheads="1"/>
                                          </pic:cNvPicPr>
                                        </pic:nvPicPr>
                                        <pic:blipFill>
                                          <a:blip r:embed="rId18"/>
                                          <a:srcRect/>
                                          <a:stretch>
                                            <a:fillRect/>
                                          </a:stretch>
                                        </pic:blipFill>
                                        <pic:spPr bwMode="auto">
                                          <a:xfrm>
                                            <a:off x="0" y="0"/>
                                            <a:ext cx="1323975" cy="857250"/>
                                          </a:xfrm>
                                          <a:prstGeom prst="rect">
                                            <a:avLst/>
                                          </a:prstGeom>
                                          <a:noFill/>
                                          <a:ln w="9525">
                                            <a:noFill/>
                                            <a:miter lim="800000"/>
                                            <a:headEnd/>
                                            <a:tailEnd/>
                                          </a:ln>
                                        </pic:spPr>
                                      </pic:pic>
                                    </a:graphicData>
                                  </a:graphic>
                                </wp:inline>
                              </w:drawing>
                            </w:r>
                            <w:r>
                              <w:t xml:space="preserve">                                                                                                                      </w:t>
                            </w:r>
                            <w:r w:rsidR="0029768E">
                              <w:rPr>
                                <w:noProof/>
                              </w:rPr>
                              <w:drawing>
                                <wp:inline distT="0" distB="0" distL="0" distR="0" wp14:anchorId="53A8858E" wp14:editId="03188277">
                                  <wp:extent cx="1028700" cy="790575"/>
                                  <wp:effectExtent l="19050" t="0" r="0" b="0"/>
                                  <wp:docPr id="16" name="Picture 14" descr="MCj032265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Cj03226580000[1]"/>
                                          <pic:cNvPicPr>
                                            <a:picLocks noChangeAspect="1" noChangeArrowheads="1"/>
                                          </pic:cNvPicPr>
                                        </pic:nvPicPr>
                                        <pic:blipFill>
                                          <a:blip r:embed="rId19"/>
                                          <a:srcRect/>
                                          <a:stretch>
                                            <a:fillRect/>
                                          </a:stretch>
                                        </pic:blipFill>
                                        <pic:spPr bwMode="auto">
                                          <a:xfrm>
                                            <a:off x="0" y="0"/>
                                            <a:ext cx="1028700" cy="790575"/>
                                          </a:xfrm>
                                          <a:prstGeom prst="rect">
                                            <a:avLst/>
                                          </a:prstGeom>
                                          <a:noFill/>
                                          <a:ln w="9525">
                                            <a:noFill/>
                                            <a:miter lim="800000"/>
                                            <a:headEnd/>
                                            <a:tailEnd/>
                                          </a:ln>
                                        </pic:spPr>
                                      </pic:pic>
                                    </a:graphicData>
                                  </a:graphic>
                                </wp:inline>
                              </w:drawing>
                            </w:r>
                            <w:r>
                              <w:t xml:space="preserve">                                                                                                                                                   </w:t>
                            </w:r>
                          </w:p>
                          <w:p w14:paraId="45909E24" w14:textId="77777777" w:rsidR="005763FC" w:rsidRPr="001545B7" w:rsidRDefault="005763FC">
                            <w:pPr>
                              <w:rPr>
                                <w:szCs w:val="22"/>
                              </w:rPr>
                            </w:pPr>
                          </w:p>
                          <w:p w14:paraId="580FA118" w14:textId="77777777" w:rsidR="005763FC" w:rsidRDefault="005763FC">
                            <w:pPr>
                              <w:rPr>
                                <w:sz w:val="20"/>
                                <w:szCs w:val="20"/>
                              </w:rPr>
                            </w:pPr>
                          </w:p>
                          <w:p w14:paraId="6AA403A3" w14:textId="77777777" w:rsidR="005763FC" w:rsidRPr="00080144" w:rsidRDefault="005763FC">
                            <w:pPr>
                              <w:rPr>
                                <w:rFonts w:ascii="Arial" w:hAnsi="Arial" w:cs="Arial"/>
                                <w:sz w:val="18"/>
                                <w:szCs w:val="18"/>
                              </w:rPr>
                            </w:pPr>
                            <w:r w:rsidRPr="00080144">
                              <w:rPr>
                                <w:rFonts w:ascii="Arial" w:hAnsi="Arial" w:cs="Arial"/>
                                <w:sz w:val="18"/>
                                <w:szCs w:val="18"/>
                              </w:rPr>
                              <w:t xml:space="preserve">This area can be used either for the address of your customers. All you have to do is to print labels, paste them here after you’ve put in your return address.  </w:t>
                            </w:r>
                          </w:p>
                          <w:p w14:paraId="312C6FF7" w14:textId="77777777" w:rsidR="005763FC" w:rsidRPr="00080144" w:rsidRDefault="005763FC">
                            <w:pPr>
                              <w:rPr>
                                <w:rFonts w:ascii="Arial" w:hAnsi="Arial" w:cs="Arial"/>
                                <w:sz w:val="18"/>
                                <w:szCs w:val="18"/>
                              </w:rPr>
                            </w:pPr>
                          </w:p>
                          <w:p w14:paraId="10D011DA" w14:textId="77777777" w:rsidR="005763FC" w:rsidRPr="00080144" w:rsidRDefault="005763FC">
                            <w:pPr>
                              <w:rPr>
                                <w:rFonts w:ascii="Arial" w:hAnsi="Arial" w:cs="Arial"/>
                                <w:sz w:val="18"/>
                                <w:szCs w:val="18"/>
                              </w:rPr>
                            </w:pPr>
                            <w:r w:rsidRPr="00080144">
                              <w:rPr>
                                <w:rFonts w:ascii="Arial" w:hAnsi="Arial" w:cs="Arial"/>
                                <w:sz w:val="18"/>
                                <w:szCs w:val="18"/>
                              </w:rPr>
                              <w:t>The Newsletter can then be folded in thirds, stapled or adhered with special round stickers available at an office supply store to allow the letter to go through the postal machines with a minimum of effort.  A two page newsletter will require postage of a first class letter.</w:t>
                            </w:r>
                          </w:p>
                          <w:p w14:paraId="194997BD" w14:textId="77777777" w:rsidR="005763FC" w:rsidRPr="00080144" w:rsidRDefault="005763FC">
                            <w:pPr>
                              <w:rPr>
                                <w:rFonts w:ascii="Arial" w:hAnsi="Arial" w:cs="Arial"/>
                                <w:sz w:val="18"/>
                                <w:szCs w:val="18"/>
                              </w:rPr>
                            </w:pPr>
                          </w:p>
                          <w:p w14:paraId="374EE256" w14:textId="77777777" w:rsidR="005763FC" w:rsidRPr="00080144" w:rsidRDefault="005763FC">
                            <w:pPr>
                              <w:rPr>
                                <w:rFonts w:ascii="Arial" w:hAnsi="Arial" w:cs="Arial"/>
                                <w:sz w:val="18"/>
                                <w:szCs w:val="18"/>
                              </w:rPr>
                            </w:pPr>
                            <w:r w:rsidRPr="00080144">
                              <w:rPr>
                                <w:rFonts w:ascii="Arial" w:hAnsi="Arial" w:cs="Arial"/>
                                <w:sz w:val="18"/>
                                <w:szCs w:val="18"/>
                              </w:rPr>
                              <w:t>If you do not wish to mail this, then this space can be used for additional information specific to your salon.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21102A" id="Text Box 172" o:spid="_x0000_s1043" type="#_x0000_t202" style="position:absolute;margin-left:-45pt;margin-top:298.75pt;width:522pt;height:163.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">
                <v:fill opacity="0"/>
                <v:textbox>
                  <w:txbxContent>
                    <w:p w14:paraId="66BEECD5" w14:textId="77777777" w:rsidR="005763FC" w:rsidRDefault="005763FC">
                      <w:r>
                        <w:t xml:space="preserve">  </w:t>
                      </w:r>
                      <w:r w:rsidR="0029768E">
                        <w:rPr>
                          <w:noProof/>
                        </w:rPr>
                        <w:drawing>
                          <wp:inline distT="0" distB="0" distL="0" distR="0" wp14:anchorId="0D9BD9AC" wp14:editId="2EFA4EA9">
                            <wp:extent cx="1323975" cy="857250"/>
                            <wp:effectExtent l="19050" t="0" r="0" b="0"/>
                            <wp:docPr id="15" name="Picture 13" descr="BD1821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D18216_"/>
                                    <pic:cNvPicPr>
                                      <a:picLocks noChangeAspect="1" noChangeArrowheads="1"/>
                                    </pic:cNvPicPr>
                                  </pic:nvPicPr>
                                  <pic:blipFill>
                                    <a:blip r:embed="rId18"/>
                                    <a:srcRect/>
                                    <a:stretch>
                                      <a:fillRect/>
                                    </a:stretch>
                                  </pic:blipFill>
                                  <pic:spPr bwMode="auto">
                                    <a:xfrm>
                                      <a:off x="0" y="0"/>
                                      <a:ext cx="1323975" cy="857250"/>
                                    </a:xfrm>
                                    <a:prstGeom prst="rect">
                                      <a:avLst/>
                                    </a:prstGeom>
                                    <a:noFill/>
                                    <a:ln w="9525">
                                      <a:noFill/>
                                      <a:miter lim="800000"/>
                                      <a:headEnd/>
                                      <a:tailEnd/>
                                    </a:ln>
                                  </pic:spPr>
                                </pic:pic>
                              </a:graphicData>
                            </a:graphic>
                          </wp:inline>
                        </w:drawing>
                      </w:r>
                      <w:r>
                        <w:t xml:space="preserve">                                                                                                                      </w:t>
                      </w:r>
                      <w:r w:rsidR="0029768E">
                        <w:rPr>
                          <w:noProof/>
                        </w:rPr>
                        <w:drawing>
                          <wp:inline distT="0" distB="0" distL="0" distR="0" wp14:anchorId="53A8858E" wp14:editId="03188277">
                            <wp:extent cx="1028700" cy="790575"/>
                            <wp:effectExtent l="19050" t="0" r="0" b="0"/>
                            <wp:docPr id="16" name="Picture 14" descr="MCj032265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Cj03226580000[1]"/>
                                    <pic:cNvPicPr>
                                      <a:picLocks noChangeAspect="1" noChangeArrowheads="1"/>
                                    </pic:cNvPicPr>
                                  </pic:nvPicPr>
                                  <pic:blipFill>
                                    <a:blip r:embed="rId19"/>
                                    <a:srcRect/>
                                    <a:stretch>
                                      <a:fillRect/>
                                    </a:stretch>
                                  </pic:blipFill>
                                  <pic:spPr bwMode="auto">
                                    <a:xfrm>
                                      <a:off x="0" y="0"/>
                                      <a:ext cx="1028700" cy="790575"/>
                                    </a:xfrm>
                                    <a:prstGeom prst="rect">
                                      <a:avLst/>
                                    </a:prstGeom>
                                    <a:noFill/>
                                    <a:ln w="9525">
                                      <a:noFill/>
                                      <a:miter lim="800000"/>
                                      <a:headEnd/>
                                      <a:tailEnd/>
                                    </a:ln>
                                  </pic:spPr>
                                </pic:pic>
                              </a:graphicData>
                            </a:graphic>
                          </wp:inline>
                        </w:drawing>
                      </w:r>
                      <w:r>
                        <w:t xml:space="preserve">                                                                                                                                                   </w:t>
                      </w:r>
                    </w:p>
                    <w:p w14:paraId="45909E24" w14:textId="77777777" w:rsidR="005763FC" w:rsidRPr="001545B7" w:rsidRDefault="005763FC">
                      <w:pPr>
                        <w:rPr>
                          <w:szCs w:val="22"/>
                        </w:rPr>
                      </w:pPr>
                    </w:p>
                    <w:p w14:paraId="580FA118" w14:textId="77777777" w:rsidR="005763FC" w:rsidRDefault="005763FC">
                      <w:pPr>
                        <w:rPr>
                          <w:sz w:val="20"/>
                          <w:szCs w:val="20"/>
                        </w:rPr>
                      </w:pPr>
                    </w:p>
                    <w:p w14:paraId="6AA403A3" w14:textId="77777777" w:rsidR="005763FC" w:rsidRPr="00080144" w:rsidRDefault="005763FC">
                      <w:pPr>
                        <w:rPr>
                          <w:rFonts w:ascii="Arial" w:hAnsi="Arial" w:cs="Arial"/>
                          <w:sz w:val="18"/>
                          <w:szCs w:val="18"/>
                        </w:rPr>
                      </w:pPr>
                      <w:r w:rsidRPr="00080144">
                        <w:rPr>
                          <w:rFonts w:ascii="Arial" w:hAnsi="Arial" w:cs="Arial"/>
                          <w:sz w:val="18"/>
                          <w:szCs w:val="18"/>
                        </w:rPr>
                        <w:t xml:space="preserve">This area can be used either for the address of your customers. All you have to do is to print labels, paste them here after you’ve put in your return address.  </w:t>
                      </w:r>
                    </w:p>
                    <w:p w14:paraId="312C6FF7" w14:textId="77777777" w:rsidR="005763FC" w:rsidRPr="00080144" w:rsidRDefault="005763FC">
                      <w:pPr>
                        <w:rPr>
                          <w:rFonts w:ascii="Arial" w:hAnsi="Arial" w:cs="Arial"/>
                          <w:sz w:val="18"/>
                          <w:szCs w:val="18"/>
                        </w:rPr>
                      </w:pPr>
                    </w:p>
                    <w:p w14:paraId="10D011DA" w14:textId="77777777" w:rsidR="005763FC" w:rsidRPr="00080144" w:rsidRDefault="005763FC">
                      <w:pPr>
                        <w:rPr>
                          <w:rFonts w:ascii="Arial" w:hAnsi="Arial" w:cs="Arial"/>
                          <w:sz w:val="18"/>
                          <w:szCs w:val="18"/>
                        </w:rPr>
                      </w:pPr>
                      <w:r w:rsidRPr="00080144">
                        <w:rPr>
                          <w:rFonts w:ascii="Arial" w:hAnsi="Arial" w:cs="Arial"/>
                          <w:sz w:val="18"/>
                          <w:szCs w:val="18"/>
                        </w:rPr>
                        <w:t>The Newsletter can then be folded in thirds, stapled or adhered with special round stickers available at an office supply store to allow the letter to go through the postal machines with a minimum of effort.  A two page newsletter will require postage of a first class letter.</w:t>
                      </w:r>
                    </w:p>
                    <w:p w14:paraId="194997BD" w14:textId="77777777" w:rsidR="005763FC" w:rsidRPr="00080144" w:rsidRDefault="005763FC">
                      <w:pPr>
                        <w:rPr>
                          <w:rFonts w:ascii="Arial" w:hAnsi="Arial" w:cs="Arial"/>
                          <w:sz w:val="18"/>
                          <w:szCs w:val="18"/>
                        </w:rPr>
                      </w:pPr>
                    </w:p>
                    <w:p w14:paraId="374EE256" w14:textId="77777777" w:rsidR="005763FC" w:rsidRPr="00080144" w:rsidRDefault="005763FC">
                      <w:pPr>
                        <w:rPr>
                          <w:rFonts w:ascii="Arial" w:hAnsi="Arial" w:cs="Arial"/>
                          <w:sz w:val="18"/>
                          <w:szCs w:val="18"/>
                        </w:rPr>
                      </w:pPr>
                      <w:r w:rsidRPr="00080144">
                        <w:rPr>
                          <w:rFonts w:ascii="Arial" w:hAnsi="Arial" w:cs="Arial"/>
                          <w:sz w:val="18"/>
                          <w:szCs w:val="18"/>
                        </w:rPr>
                        <w:t>If you do not wish to mail this, then this space can be used for additional information specific to your salon.</w:t>
                      </w:r>
                    </w:p>
                  </w:txbxContent>
                </v:textbox>
                <w10:wrap type="square"/>
              </v:shape>
            </w:pict>
          </mc:Fallback>
        </mc:AlternateContent>
      </w:r>
      <w:r w:rsidR="0063337C">
        <w:rPr>
          <w:rFonts w:ascii="Helvetica" w:hAnsi="Helvetica" w:cs="Helvetica"/>
          <w:noProof/>
          <w:sz w:val="24"/>
        </w:rPr>
        <mc:AlternateContent>
          <mc:Choice Requires="wps">
            <w:drawing>
              <wp:anchor distT="0" distB="0" distL="114300" distR="114300" simplePos="0" relativeHeight="251673088" behindDoc="0" locked="0" layoutInCell="1" allowOverlap="1" wp14:anchorId="29C03C39" wp14:editId="7F6B6461">
                <wp:simplePos x="0" y="0"/>
                <wp:positionH relativeFrom="column">
                  <wp:posOffset>109855</wp:posOffset>
                </wp:positionH>
                <wp:positionV relativeFrom="paragraph">
                  <wp:posOffset>2339975</wp:posOffset>
                </wp:positionV>
                <wp:extent cx="2173605" cy="1234440"/>
                <wp:effectExtent l="0" t="0" r="2540" b="3810"/>
                <wp:wrapNone/>
                <wp:docPr id="46556040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3605" cy="123444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B8129AB" w14:textId="46320B17" w:rsidR="0013467E" w:rsidRDefault="0063337C">
                            <w:r>
                              <w:rPr>
                                <w:noProof/>
                              </w:rPr>
                              <w:drawing>
                                <wp:inline distT="0" distB="0" distL="0" distR="0" wp14:anchorId="7412BAF9" wp14:editId="7FE66EB5">
                                  <wp:extent cx="1990725" cy="1143000"/>
                                  <wp:effectExtent l="0" t="0" r="0" b="0"/>
                                  <wp:docPr id="18774715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90725" cy="11430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29C03C39" id="Text Box 49" o:spid="_x0000_s1044" type="#_x0000_t202" style="position:absolute;margin-left:8.65pt;margin-top:184.25pt;width:171.15pt;height:97.2pt;z-index:251673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" stroked="f" strokeweight=".5pt">
                <v:textbox style="mso-fit-shape-to-text:t">
                  <w:txbxContent>
                    <w:p w14:paraId="4B8129AB" w14:textId="46320B17" w:rsidR="0013467E" w:rsidRDefault="0063337C">
                      <w:r>
                        <w:rPr>
                          <w:noProof/>
                        </w:rPr>
                        <w:drawing>
                          <wp:inline distT="0" distB="0" distL="0" distR="0" wp14:anchorId="7412BAF9" wp14:editId="7FE66EB5">
                            <wp:extent cx="1990725" cy="1143000"/>
                            <wp:effectExtent l="0" t="0" r="0" b="0"/>
                            <wp:docPr id="18774715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90725" cy="1143000"/>
                                    </a:xfrm>
                                    <a:prstGeom prst="rect">
                                      <a:avLst/>
                                    </a:prstGeom>
                                    <a:noFill/>
                                    <a:ln>
                                      <a:noFill/>
                                    </a:ln>
                                  </pic:spPr>
                                </pic:pic>
                              </a:graphicData>
                            </a:graphic>
                          </wp:inline>
                        </w:drawing>
                      </w:r>
                    </w:p>
                  </w:txbxContent>
                </v:textbox>
              </v:shape>
            </w:pict>
          </mc:Fallback>
        </mc:AlternateContent>
      </w:r>
      <w:r w:rsidR="0029768E">
        <w:rPr>
          <w:rFonts w:ascii="Helvetica" w:hAnsi="Helvetica" w:cs="Helvetica"/>
          <w:noProof/>
          <w:sz w:val="24"/>
        </w:rPr>
        <w:drawing>
          <wp:inline distT="0" distB="0" distL="0" distR="0" wp14:anchorId="4ED31F2A" wp14:editId="7DA6E2D3">
            <wp:extent cx="1257300" cy="1438275"/>
            <wp:effectExtent l="19050" t="0" r="0" b="0"/>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srcRect/>
                    <a:stretch>
                      <a:fillRect/>
                    </a:stretch>
                  </pic:blipFill>
                  <pic:spPr bwMode="auto">
                    <a:xfrm>
                      <a:off x="0" y="0"/>
                      <a:ext cx="1257300" cy="1438275"/>
                    </a:xfrm>
                    <a:prstGeom prst="rect">
                      <a:avLst/>
                    </a:prstGeom>
                    <a:noFill/>
                    <a:ln w="9525">
                      <a:noFill/>
                      <a:miter lim="800000"/>
                      <a:headEnd/>
                      <a:tailEnd/>
                    </a:ln>
                  </pic:spPr>
                </pic:pic>
              </a:graphicData>
            </a:graphic>
          </wp:inline>
        </w:drawing>
      </w:r>
    </w:p>
    <w:sectPr w:rsidR="00433C8B" w:rsidRPr="003754BA" w:rsidSect="00A920E5">
      <w:footerReference w:type="even" r:id="rId22"/>
      <w:footerReference w:type="default" r:id="rId23"/>
      <w:type w:val="continuous"/>
      <w:pgSz w:w="12240" w:h="15840"/>
      <w:pgMar w:top="1440" w:right="1800" w:bottom="1440" w:left="1800" w:header="720" w:footer="720" w:gutter="0"/>
      <w:cols w:num="2" w:sep="1" w:space="720" w:equalWidth="0">
        <w:col w:w="3960" w:space="720"/>
        <w:col w:w="39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29769" w14:textId="77777777" w:rsidR="00CA3B55" w:rsidRDefault="00CA3B55">
      <w:r>
        <w:separator/>
      </w:r>
    </w:p>
  </w:endnote>
  <w:endnote w:type="continuationSeparator" w:id="0">
    <w:p w14:paraId="5A660927" w14:textId="77777777" w:rsidR="00CA3B55" w:rsidRDefault="00CA3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onotype Corsiva">
    <w:panose1 w:val="03010101010201010101"/>
    <w:charset w:val="00"/>
    <w:family w:val="script"/>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Harrington">
    <w:altName w:val="Juice ITC"/>
    <w:panose1 w:val="04040505050A02020702"/>
    <w:charset w:val="00"/>
    <w:family w:val="decorativ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inherit">
    <w:altName w:val="Times New Roman"/>
    <w:panose1 w:val="00000000000000000000"/>
    <w:charset w:val="00"/>
    <w:family w:val="roman"/>
    <w:notTrueType/>
    <w:pitch w:val="default"/>
  </w:font>
  <w:font w:name="OpenSans-Light">
    <w:altName w:val="Cambria"/>
    <w:panose1 w:val="00000000000000000000"/>
    <w:charset w:val="00"/>
    <w:family w:val="auto"/>
    <w:notTrueType/>
    <w:pitch w:val="default"/>
    <w:sig w:usb0="00000003" w:usb1="00000000" w:usb2="00000000" w:usb3="00000000" w:csb0="00000001" w:csb1="00000000"/>
  </w:font>
  <w:font w:name="Papyrus">
    <w:panose1 w:val="03070502060502030205"/>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D8259" w14:textId="77777777" w:rsidR="005763FC" w:rsidRDefault="005854E8">
    <w:pPr>
      <w:pStyle w:val="Footer"/>
      <w:framePr w:wrap="around" w:vAnchor="text" w:hAnchor="margin" w:y="1"/>
      <w:rPr>
        <w:rStyle w:val="PageNumber"/>
      </w:rPr>
    </w:pPr>
    <w:r>
      <w:rPr>
        <w:rStyle w:val="PageNumber"/>
      </w:rPr>
      <w:fldChar w:fldCharType="begin"/>
    </w:r>
    <w:r w:rsidR="005763FC">
      <w:rPr>
        <w:rStyle w:val="PageNumber"/>
      </w:rPr>
      <w:instrText xml:space="preserve">PAGE  </w:instrText>
    </w:r>
    <w:r>
      <w:rPr>
        <w:rStyle w:val="PageNumber"/>
      </w:rPr>
      <w:fldChar w:fldCharType="separate"/>
    </w:r>
    <w:r w:rsidR="005763FC">
      <w:rPr>
        <w:rStyle w:val="PageNumber"/>
        <w:noProof/>
      </w:rPr>
      <w:t>3</w:t>
    </w:r>
    <w:r>
      <w:rPr>
        <w:rStyle w:val="PageNumber"/>
      </w:rPr>
      <w:fldChar w:fldCharType="end"/>
    </w:r>
  </w:p>
  <w:p w14:paraId="0ACE964F" w14:textId="77777777" w:rsidR="005763FC" w:rsidRDefault="005763FC">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E0707" w14:textId="77777777" w:rsidR="005763FC" w:rsidRDefault="005763FC">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034F6" w14:textId="77777777" w:rsidR="005763FC" w:rsidRDefault="005854E8">
    <w:pPr>
      <w:pStyle w:val="Footer"/>
      <w:framePr w:wrap="around" w:vAnchor="text" w:hAnchor="margin" w:y="1"/>
      <w:rPr>
        <w:rStyle w:val="PageNumber"/>
      </w:rPr>
    </w:pPr>
    <w:r>
      <w:rPr>
        <w:rStyle w:val="PageNumber"/>
      </w:rPr>
      <w:fldChar w:fldCharType="begin"/>
    </w:r>
    <w:r w:rsidR="005763FC">
      <w:rPr>
        <w:rStyle w:val="PageNumber"/>
      </w:rPr>
      <w:instrText xml:space="preserve">PAGE  </w:instrText>
    </w:r>
    <w:r>
      <w:rPr>
        <w:rStyle w:val="PageNumber"/>
      </w:rPr>
      <w:fldChar w:fldCharType="separate"/>
    </w:r>
    <w:r w:rsidR="005763FC">
      <w:rPr>
        <w:rStyle w:val="PageNumber"/>
        <w:noProof/>
      </w:rPr>
      <w:t>3</w:t>
    </w:r>
    <w:r>
      <w:rPr>
        <w:rStyle w:val="PageNumber"/>
      </w:rPr>
      <w:fldChar w:fldCharType="end"/>
    </w:r>
  </w:p>
  <w:p w14:paraId="5D9C8B2C" w14:textId="77777777" w:rsidR="005763FC" w:rsidRDefault="005763FC">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F05E3" w14:textId="77777777" w:rsidR="005763FC" w:rsidRDefault="005763FC">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12AA6" w14:textId="77777777" w:rsidR="00CA3B55" w:rsidRDefault="00CA3B55">
      <w:r>
        <w:separator/>
      </w:r>
    </w:p>
  </w:footnote>
  <w:footnote w:type="continuationSeparator" w:id="0">
    <w:p w14:paraId="57CCD690" w14:textId="77777777" w:rsidR="00CA3B55" w:rsidRDefault="00CA3B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925DC"/>
    <w:multiLevelType w:val="multilevel"/>
    <w:tmpl w:val="2EECA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EB22A9"/>
    <w:multiLevelType w:val="hybridMultilevel"/>
    <w:tmpl w:val="719290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1BB57CA"/>
    <w:multiLevelType w:val="multilevel"/>
    <w:tmpl w:val="46F6B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CD0A0A"/>
    <w:multiLevelType w:val="multilevel"/>
    <w:tmpl w:val="932A5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7C2B08"/>
    <w:multiLevelType w:val="multilevel"/>
    <w:tmpl w:val="0172F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9D3598"/>
    <w:multiLevelType w:val="multilevel"/>
    <w:tmpl w:val="962CAC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8C5CF3"/>
    <w:multiLevelType w:val="hybridMultilevel"/>
    <w:tmpl w:val="FE2A4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8E6EB0"/>
    <w:multiLevelType w:val="multilevel"/>
    <w:tmpl w:val="2A44D16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4FB80995"/>
    <w:multiLevelType w:val="hybridMultilevel"/>
    <w:tmpl w:val="062AF1C0"/>
    <w:lvl w:ilvl="0" w:tplc="60B69C1A">
      <w:start w:val="1"/>
      <w:numFmt w:val="decimal"/>
      <w:lvlText w:val="%1."/>
      <w:lvlJc w:val="left"/>
      <w:pPr>
        <w:ind w:left="3960" w:hanging="360"/>
      </w:p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start w:val="1"/>
      <w:numFmt w:val="decimal"/>
      <w:lvlText w:val="%4."/>
      <w:lvlJc w:val="left"/>
      <w:pPr>
        <w:ind w:left="6120" w:hanging="360"/>
      </w:pPr>
    </w:lvl>
    <w:lvl w:ilvl="4" w:tplc="04090019">
      <w:start w:val="1"/>
      <w:numFmt w:val="lowerLetter"/>
      <w:lvlText w:val="%5."/>
      <w:lvlJc w:val="left"/>
      <w:pPr>
        <w:ind w:left="6840" w:hanging="360"/>
      </w:pPr>
    </w:lvl>
    <w:lvl w:ilvl="5" w:tplc="0409001B">
      <w:start w:val="1"/>
      <w:numFmt w:val="lowerRoman"/>
      <w:lvlText w:val="%6."/>
      <w:lvlJc w:val="right"/>
      <w:pPr>
        <w:ind w:left="7560" w:hanging="180"/>
      </w:pPr>
    </w:lvl>
    <w:lvl w:ilvl="6" w:tplc="0409000F">
      <w:start w:val="1"/>
      <w:numFmt w:val="decimal"/>
      <w:lvlText w:val="%7."/>
      <w:lvlJc w:val="left"/>
      <w:pPr>
        <w:ind w:left="8280" w:hanging="360"/>
      </w:pPr>
    </w:lvl>
    <w:lvl w:ilvl="7" w:tplc="04090019">
      <w:start w:val="1"/>
      <w:numFmt w:val="lowerLetter"/>
      <w:lvlText w:val="%8."/>
      <w:lvlJc w:val="left"/>
      <w:pPr>
        <w:ind w:left="9000" w:hanging="360"/>
      </w:pPr>
    </w:lvl>
    <w:lvl w:ilvl="8" w:tplc="0409001B">
      <w:start w:val="1"/>
      <w:numFmt w:val="lowerRoman"/>
      <w:lvlText w:val="%9."/>
      <w:lvlJc w:val="right"/>
      <w:pPr>
        <w:ind w:left="9720" w:hanging="180"/>
      </w:pPr>
    </w:lvl>
  </w:abstractNum>
  <w:abstractNum w:abstractNumId="9" w15:restartNumberingAfterBreak="0">
    <w:nsid w:val="55F56D15"/>
    <w:multiLevelType w:val="hybridMultilevel"/>
    <w:tmpl w:val="9FA6139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8481596">
    <w:abstractNumId w:val="2"/>
  </w:num>
  <w:num w:numId="2" w16cid:durableId="322704587">
    <w:abstractNumId w:val="7"/>
  </w:num>
  <w:num w:numId="3" w16cid:durableId="1415518770">
    <w:abstractNumId w:val="3"/>
  </w:num>
  <w:num w:numId="4" w16cid:durableId="1551768612">
    <w:abstractNumId w:val="0"/>
  </w:num>
  <w:num w:numId="5" w16cid:durableId="1540164880">
    <w:abstractNumId w:val="4"/>
  </w:num>
  <w:num w:numId="6" w16cid:durableId="72243899">
    <w:abstractNumId w:val="5"/>
  </w:num>
  <w:num w:numId="7" w16cid:durableId="950551496">
    <w:abstractNumId w:val="6"/>
  </w:num>
  <w:num w:numId="8" w16cid:durableId="690182734">
    <w:abstractNumId w:val="9"/>
  </w:num>
  <w:num w:numId="9" w16cid:durableId="13750778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225074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color="white">
      <v:fill color="white"/>
      <o:colormru v:ext="edit" colors="#ddd,#cbe5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594"/>
    <w:rsid w:val="00004563"/>
    <w:rsid w:val="000101C1"/>
    <w:rsid w:val="000108E4"/>
    <w:rsid w:val="00010BAE"/>
    <w:rsid w:val="00010C57"/>
    <w:rsid w:val="00010C6B"/>
    <w:rsid w:val="00011885"/>
    <w:rsid w:val="000127BD"/>
    <w:rsid w:val="00012EA5"/>
    <w:rsid w:val="00013B95"/>
    <w:rsid w:val="00015352"/>
    <w:rsid w:val="000215CF"/>
    <w:rsid w:val="000224D1"/>
    <w:rsid w:val="0002563F"/>
    <w:rsid w:val="00026A8F"/>
    <w:rsid w:val="000275E4"/>
    <w:rsid w:val="00031118"/>
    <w:rsid w:val="00034FA0"/>
    <w:rsid w:val="000351CD"/>
    <w:rsid w:val="00035329"/>
    <w:rsid w:val="00035B93"/>
    <w:rsid w:val="00036AC9"/>
    <w:rsid w:val="00037563"/>
    <w:rsid w:val="00040629"/>
    <w:rsid w:val="00040713"/>
    <w:rsid w:val="000427F9"/>
    <w:rsid w:val="00043064"/>
    <w:rsid w:val="000435B3"/>
    <w:rsid w:val="00043F2C"/>
    <w:rsid w:val="0004446A"/>
    <w:rsid w:val="00045123"/>
    <w:rsid w:val="00045436"/>
    <w:rsid w:val="00046F97"/>
    <w:rsid w:val="00047019"/>
    <w:rsid w:val="0005036A"/>
    <w:rsid w:val="00051912"/>
    <w:rsid w:val="000521BC"/>
    <w:rsid w:val="00053629"/>
    <w:rsid w:val="0005515F"/>
    <w:rsid w:val="00055CD4"/>
    <w:rsid w:val="0005615F"/>
    <w:rsid w:val="0005650E"/>
    <w:rsid w:val="00060064"/>
    <w:rsid w:val="00060219"/>
    <w:rsid w:val="00060391"/>
    <w:rsid w:val="00060F52"/>
    <w:rsid w:val="00061AED"/>
    <w:rsid w:val="000634BD"/>
    <w:rsid w:val="00063F56"/>
    <w:rsid w:val="0006409C"/>
    <w:rsid w:val="000646AD"/>
    <w:rsid w:val="000651D1"/>
    <w:rsid w:val="000664C5"/>
    <w:rsid w:val="000720CE"/>
    <w:rsid w:val="00075124"/>
    <w:rsid w:val="000762B7"/>
    <w:rsid w:val="000762F6"/>
    <w:rsid w:val="000767BB"/>
    <w:rsid w:val="000776FB"/>
    <w:rsid w:val="00077BE0"/>
    <w:rsid w:val="0008001C"/>
    <w:rsid w:val="00080144"/>
    <w:rsid w:val="00081F6A"/>
    <w:rsid w:val="00083118"/>
    <w:rsid w:val="000835E5"/>
    <w:rsid w:val="000851CB"/>
    <w:rsid w:val="00090280"/>
    <w:rsid w:val="0009211A"/>
    <w:rsid w:val="000933D7"/>
    <w:rsid w:val="000933FB"/>
    <w:rsid w:val="00095FEA"/>
    <w:rsid w:val="00096B08"/>
    <w:rsid w:val="00096FE4"/>
    <w:rsid w:val="00097E11"/>
    <w:rsid w:val="000A1D2C"/>
    <w:rsid w:val="000A3AF6"/>
    <w:rsid w:val="000A4A87"/>
    <w:rsid w:val="000A61D8"/>
    <w:rsid w:val="000A7278"/>
    <w:rsid w:val="000A751C"/>
    <w:rsid w:val="000B133F"/>
    <w:rsid w:val="000B1A6D"/>
    <w:rsid w:val="000B1F33"/>
    <w:rsid w:val="000B3D90"/>
    <w:rsid w:val="000B4321"/>
    <w:rsid w:val="000B44B3"/>
    <w:rsid w:val="000B6800"/>
    <w:rsid w:val="000C0082"/>
    <w:rsid w:val="000C23CE"/>
    <w:rsid w:val="000C276E"/>
    <w:rsid w:val="000C298F"/>
    <w:rsid w:val="000C3B11"/>
    <w:rsid w:val="000D02A9"/>
    <w:rsid w:val="000D12DB"/>
    <w:rsid w:val="000D23C8"/>
    <w:rsid w:val="000D2936"/>
    <w:rsid w:val="000D3B9A"/>
    <w:rsid w:val="000D45BB"/>
    <w:rsid w:val="000D4B00"/>
    <w:rsid w:val="000D59ED"/>
    <w:rsid w:val="000D5C8D"/>
    <w:rsid w:val="000D762F"/>
    <w:rsid w:val="000D7DC5"/>
    <w:rsid w:val="000E04B1"/>
    <w:rsid w:val="000E09CE"/>
    <w:rsid w:val="000E1800"/>
    <w:rsid w:val="000E19AD"/>
    <w:rsid w:val="000E2787"/>
    <w:rsid w:val="000E40E3"/>
    <w:rsid w:val="000E455D"/>
    <w:rsid w:val="000E476F"/>
    <w:rsid w:val="000E4FC7"/>
    <w:rsid w:val="000E5205"/>
    <w:rsid w:val="000E53BA"/>
    <w:rsid w:val="000E567D"/>
    <w:rsid w:val="000E56E0"/>
    <w:rsid w:val="000E5ACC"/>
    <w:rsid w:val="000F000C"/>
    <w:rsid w:val="000F32BE"/>
    <w:rsid w:val="000F367B"/>
    <w:rsid w:val="000F41C4"/>
    <w:rsid w:val="000F4B4A"/>
    <w:rsid w:val="000F4EAD"/>
    <w:rsid w:val="000F5A6B"/>
    <w:rsid w:val="000F5AD8"/>
    <w:rsid w:val="000F5B1A"/>
    <w:rsid w:val="000F63BB"/>
    <w:rsid w:val="000F6BFE"/>
    <w:rsid w:val="000F7C0C"/>
    <w:rsid w:val="000F7EAE"/>
    <w:rsid w:val="000F7FF8"/>
    <w:rsid w:val="00100DA8"/>
    <w:rsid w:val="00101706"/>
    <w:rsid w:val="00101BF8"/>
    <w:rsid w:val="0010297B"/>
    <w:rsid w:val="00102DEF"/>
    <w:rsid w:val="00103718"/>
    <w:rsid w:val="00103BED"/>
    <w:rsid w:val="00106783"/>
    <w:rsid w:val="0010703D"/>
    <w:rsid w:val="00107D9A"/>
    <w:rsid w:val="00113D06"/>
    <w:rsid w:val="00113E91"/>
    <w:rsid w:val="00114BF5"/>
    <w:rsid w:val="001152F4"/>
    <w:rsid w:val="00116F25"/>
    <w:rsid w:val="0012055E"/>
    <w:rsid w:val="0012100F"/>
    <w:rsid w:val="001229B8"/>
    <w:rsid w:val="00124922"/>
    <w:rsid w:val="00125584"/>
    <w:rsid w:val="00127C7E"/>
    <w:rsid w:val="00132EAF"/>
    <w:rsid w:val="001331DC"/>
    <w:rsid w:val="0013467E"/>
    <w:rsid w:val="00134ED3"/>
    <w:rsid w:val="00135C3C"/>
    <w:rsid w:val="00137BC7"/>
    <w:rsid w:val="00143294"/>
    <w:rsid w:val="001444D8"/>
    <w:rsid w:val="00145303"/>
    <w:rsid w:val="00145AE4"/>
    <w:rsid w:val="001462A9"/>
    <w:rsid w:val="00146D9A"/>
    <w:rsid w:val="00150AC1"/>
    <w:rsid w:val="00151018"/>
    <w:rsid w:val="001519D6"/>
    <w:rsid w:val="001524BA"/>
    <w:rsid w:val="0015276A"/>
    <w:rsid w:val="00153664"/>
    <w:rsid w:val="00153E51"/>
    <w:rsid w:val="00154459"/>
    <w:rsid w:val="001545B7"/>
    <w:rsid w:val="00154DD6"/>
    <w:rsid w:val="00155027"/>
    <w:rsid w:val="0015618C"/>
    <w:rsid w:val="0016148E"/>
    <w:rsid w:val="001614E6"/>
    <w:rsid w:val="001631F7"/>
    <w:rsid w:val="001635E8"/>
    <w:rsid w:val="00163EBE"/>
    <w:rsid w:val="00164723"/>
    <w:rsid w:val="00165019"/>
    <w:rsid w:val="00165340"/>
    <w:rsid w:val="00166B0B"/>
    <w:rsid w:val="001677C9"/>
    <w:rsid w:val="00167D45"/>
    <w:rsid w:val="001717B7"/>
    <w:rsid w:val="00171D31"/>
    <w:rsid w:val="00173CAA"/>
    <w:rsid w:val="00177DC8"/>
    <w:rsid w:val="00180C1D"/>
    <w:rsid w:val="00180DAD"/>
    <w:rsid w:val="00181E28"/>
    <w:rsid w:val="00182C29"/>
    <w:rsid w:val="00183F1E"/>
    <w:rsid w:val="00185453"/>
    <w:rsid w:val="00185CA6"/>
    <w:rsid w:val="00186B15"/>
    <w:rsid w:val="00190A48"/>
    <w:rsid w:val="00190D13"/>
    <w:rsid w:val="00190EC8"/>
    <w:rsid w:val="00191D39"/>
    <w:rsid w:val="00193827"/>
    <w:rsid w:val="00193D83"/>
    <w:rsid w:val="0019519B"/>
    <w:rsid w:val="00196075"/>
    <w:rsid w:val="00196A09"/>
    <w:rsid w:val="001A3772"/>
    <w:rsid w:val="001A4B81"/>
    <w:rsid w:val="001A4F5D"/>
    <w:rsid w:val="001A7A43"/>
    <w:rsid w:val="001B1EA8"/>
    <w:rsid w:val="001B2144"/>
    <w:rsid w:val="001B2ABD"/>
    <w:rsid w:val="001B2C20"/>
    <w:rsid w:val="001B3090"/>
    <w:rsid w:val="001B4034"/>
    <w:rsid w:val="001B43FF"/>
    <w:rsid w:val="001B4752"/>
    <w:rsid w:val="001B4D6B"/>
    <w:rsid w:val="001B5876"/>
    <w:rsid w:val="001B5CB1"/>
    <w:rsid w:val="001C0106"/>
    <w:rsid w:val="001C0EC2"/>
    <w:rsid w:val="001C2839"/>
    <w:rsid w:val="001C31DB"/>
    <w:rsid w:val="001C350D"/>
    <w:rsid w:val="001C7ACD"/>
    <w:rsid w:val="001D0122"/>
    <w:rsid w:val="001D05D9"/>
    <w:rsid w:val="001D1138"/>
    <w:rsid w:val="001D16BE"/>
    <w:rsid w:val="001D28D5"/>
    <w:rsid w:val="001D302B"/>
    <w:rsid w:val="001D3A28"/>
    <w:rsid w:val="001D49F6"/>
    <w:rsid w:val="001D56F2"/>
    <w:rsid w:val="001E0A5A"/>
    <w:rsid w:val="001E18C9"/>
    <w:rsid w:val="001E1AE4"/>
    <w:rsid w:val="001E2249"/>
    <w:rsid w:val="001E2386"/>
    <w:rsid w:val="001E2713"/>
    <w:rsid w:val="001E3950"/>
    <w:rsid w:val="001E4815"/>
    <w:rsid w:val="001E4BFC"/>
    <w:rsid w:val="001E67D8"/>
    <w:rsid w:val="001F1502"/>
    <w:rsid w:val="001F17D7"/>
    <w:rsid w:val="001F18F5"/>
    <w:rsid w:val="001F41A8"/>
    <w:rsid w:val="001F63EB"/>
    <w:rsid w:val="00202871"/>
    <w:rsid w:val="002050D2"/>
    <w:rsid w:val="00205408"/>
    <w:rsid w:val="0020669B"/>
    <w:rsid w:val="002105E3"/>
    <w:rsid w:val="0021070E"/>
    <w:rsid w:val="00212232"/>
    <w:rsid w:val="00213E4C"/>
    <w:rsid w:val="00214C35"/>
    <w:rsid w:val="00215E45"/>
    <w:rsid w:val="0021708A"/>
    <w:rsid w:val="002177ED"/>
    <w:rsid w:val="00221007"/>
    <w:rsid w:val="00221212"/>
    <w:rsid w:val="0022148F"/>
    <w:rsid w:val="002228BA"/>
    <w:rsid w:val="002234ED"/>
    <w:rsid w:val="00224C0A"/>
    <w:rsid w:val="00226598"/>
    <w:rsid w:val="002308F7"/>
    <w:rsid w:val="00230CC5"/>
    <w:rsid w:val="002339D3"/>
    <w:rsid w:val="002341DF"/>
    <w:rsid w:val="002368EF"/>
    <w:rsid w:val="00237C06"/>
    <w:rsid w:val="00237CC7"/>
    <w:rsid w:val="00240772"/>
    <w:rsid w:val="0024564F"/>
    <w:rsid w:val="002474B7"/>
    <w:rsid w:val="00247DDA"/>
    <w:rsid w:val="00252A4F"/>
    <w:rsid w:val="00253776"/>
    <w:rsid w:val="0025546C"/>
    <w:rsid w:val="00256F9A"/>
    <w:rsid w:val="0026091E"/>
    <w:rsid w:val="0026191D"/>
    <w:rsid w:val="00262585"/>
    <w:rsid w:val="002643A7"/>
    <w:rsid w:val="00265F94"/>
    <w:rsid w:val="00266978"/>
    <w:rsid w:val="00267BD0"/>
    <w:rsid w:val="0027317B"/>
    <w:rsid w:val="002733F7"/>
    <w:rsid w:val="002759BE"/>
    <w:rsid w:val="00276B65"/>
    <w:rsid w:val="00277A58"/>
    <w:rsid w:val="0028024E"/>
    <w:rsid w:val="00280498"/>
    <w:rsid w:val="002813FE"/>
    <w:rsid w:val="00283859"/>
    <w:rsid w:val="00283BF7"/>
    <w:rsid w:val="00284FF8"/>
    <w:rsid w:val="00285C19"/>
    <w:rsid w:val="00286BAC"/>
    <w:rsid w:val="00290102"/>
    <w:rsid w:val="002901D0"/>
    <w:rsid w:val="00290571"/>
    <w:rsid w:val="002912CC"/>
    <w:rsid w:val="0029274B"/>
    <w:rsid w:val="00292E41"/>
    <w:rsid w:val="00295183"/>
    <w:rsid w:val="002956D7"/>
    <w:rsid w:val="002960DC"/>
    <w:rsid w:val="00296129"/>
    <w:rsid w:val="00296AAE"/>
    <w:rsid w:val="0029768E"/>
    <w:rsid w:val="00297B5D"/>
    <w:rsid w:val="002A0CB7"/>
    <w:rsid w:val="002A1C08"/>
    <w:rsid w:val="002A28DE"/>
    <w:rsid w:val="002A33E3"/>
    <w:rsid w:val="002A3F8B"/>
    <w:rsid w:val="002A71E0"/>
    <w:rsid w:val="002A764A"/>
    <w:rsid w:val="002A7E76"/>
    <w:rsid w:val="002B1405"/>
    <w:rsid w:val="002B293E"/>
    <w:rsid w:val="002B3028"/>
    <w:rsid w:val="002B49D6"/>
    <w:rsid w:val="002B5C13"/>
    <w:rsid w:val="002B6181"/>
    <w:rsid w:val="002B62BE"/>
    <w:rsid w:val="002C05F9"/>
    <w:rsid w:val="002C4823"/>
    <w:rsid w:val="002C66B2"/>
    <w:rsid w:val="002C6B92"/>
    <w:rsid w:val="002C6F4A"/>
    <w:rsid w:val="002D00BC"/>
    <w:rsid w:val="002D0D63"/>
    <w:rsid w:val="002D10FB"/>
    <w:rsid w:val="002D1218"/>
    <w:rsid w:val="002D1BD3"/>
    <w:rsid w:val="002D4494"/>
    <w:rsid w:val="002D46F6"/>
    <w:rsid w:val="002D5089"/>
    <w:rsid w:val="002D5F99"/>
    <w:rsid w:val="002D6766"/>
    <w:rsid w:val="002D7849"/>
    <w:rsid w:val="002E0390"/>
    <w:rsid w:val="002E1822"/>
    <w:rsid w:val="002E22D8"/>
    <w:rsid w:val="002E3A32"/>
    <w:rsid w:val="002E3A90"/>
    <w:rsid w:val="002E49BB"/>
    <w:rsid w:val="002E4ECC"/>
    <w:rsid w:val="002E5272"/>
    <w:rsid w:val="002E58B8"/>
    <w:rsid w:val="002E5F6F"/>
    <w:rsid w:val="002E6124"/>
    <w:rsid w:val="002E6472"/>
    <w:rsid w:val="002E6788"/>
    <w:rsid w:val="002F256A"/>
    <w:rsid w:val="002F2D5B"/>
    <w:rsid w:val="002F32D4"/>
    <w:rsid w:val="002F4068"/>
    <w:rsid w:val="002F4922"/>
    <w:rsid w:val="002F5AC5"/>
    <w:rsid w:val="002F6D05"/>
    <w:rsid w:val="002F71C7"/>
    <w:rsid w:val="002F73F7"/>
    <w:rsid w:val="00300877"/>
    <w:rsid w:val="00300A90"/>
    <w:rsid w:val="00301A27"/>
    <w:rsid w:val="00301DD7"/>
    <w:rsid w:val="00301F04"/>
    <w:rsid w:val="00304D2C"/>
    <w:rsid w:val="00304FFA"/>
    <w:rsid w:val="00305157"/>
    <w:rsid w:val="00306F85"/>
    <w:rsid w:val="00310023"/>
    <w:rsid w:val="0031048B"/>
    <w:rsid w:val="00310786"/>
    <w:rsid w:val="00311794"/>
    <w:rsid w:val="00311ABC"/>
    <w:rsid w:val="00311CEA"/>
    <w:rsid w:val="00315F9E"/>
    <w:rsid w:val="0031694D"/>
    <w:rsid w:val="003218E6"/>
    <w:rsid w:val="003235A7"/>
    <w:rsid w:val="00323C1F"/>
    <w:rsid w:val="00324343"/>
    <w:rsid w:val="00324A8A"/>
    <w:rsid w:val="00325278"/>
    <w:rsid w:val="00331C68"/>
    <w:rsid w:val="00332BBE"/>
    <w:rsid w:val="00333C2F"/>
    <w:rsid w:val="003352D4"/>
    <w:rsid w:val="00336304"/>
    <w:rsid w:val="00336991"/>
    <w:rsid w:val="0033743C"/>
    <w:rsid w:val="00337949"/>
    <w:rsid w:val="0034045B"/>
    <w:rsid w:val="00341BD7"/>
    <w:rsid w:val="00343ACE"/>
    <w:rsid w:val="00344AC8"/>
    <w:rsid w:val="00345264"/>
    <w:rsid w:val="00345846"/>
    <w:rsid w:val="00345DCA"/>
    <w:rsid w:val="00346DA1"/>
    <w:rsid w:val="00347BDD"/>
    <w:rsid w:val="0035045F"/>
    <w:rsid w:val="003505D4"/>
    <w:rsid w:val="00351FD4"/>
    <w:rsid w:val="003526D7"/>
    <w:rsid w:val="00355CCA"/>
    <w:rsid w:val="00357D2E"/>
    <w:rsid w:val="003603F8"/>
    <w:rsid w:val="00360539"/>
    <w:rsid w:val="00361FBD"/>
    <w:rsid w:val="003622ED"/>
    <w:rsid w:val="00362F2C"/>
    <w:rsid w:val="003645AA"/>
    <w:rsid w:val="00364C1C"/>
    <w:rsid w:val="003667DD"/>
    <w:rsid w:val="00371DA1"/>
    <w:rsid w:val="00373060"/>
    <w:rsid w:val="0037307A"/>
    <w:rsid w:val="0037369A"/>
    <w:rsid w:val="00373B1C"/>
    <w:rsid w:val="003741E6"/>
    <w:rsid w:val="003754BA"/>
    <w:rsid w:val="0037710A"/>
    <w:rsid w:val="00377B26"/>
    <w:rsid w:val="00380750"/>
    <w:rsid w:val="003809BC"/>
    <w:rsid w:val="00380A0E"/>
    <w:rsid w:val="00380E8F"/>
    <w:rsid w:val="00381C9A"/>
    <w:rsid w:val="0038370B"/>
    <w:rsid w:val="003840DB"/>
    <w:rsid w:val="00384363"/>
    <w:rsid w:val="00384B91"/>
    <w:rsid w:val="00384BCB"/>
    <w:rsid w:val="00385404"/>
    <w:rsid w:val="00385A3D"/>
    <w:rsid w:val="00386191"/>
    <w:rsid w:val="00386F31"/>
    <w:rsid w:val="003873F6"/>
    <w:rsid w:val="00387640"/>
    <w:rsid w:val="00390C11"/>
    <w:rsid w:val="00391968"/>
    <w:rsid w:val="00393427"/>
    <w:rsid w:val="003955AC"/>
    <w:rsid w:val="0039649F"/>
    <w:rsid w:val="0039695E"/>
    <w:rsid w:val="00397E4D"/>
    <w:rsid w:val="003A0E71"/>
    <w:rsid w:val="003A152A"/>
    <w:rsid w:val="003A3372"/>
    <w:rsid w:val="003A7F97"/>
    <w:rsid w:val="003B2BFE"/>
    <w:rsid w:val="003B3BF5"/>
    <w:rsid w:val="003B4286"/>
    <w:rsid w:val="003B5249"/>
    <w:rsid w:val="003B52EE"/>
    <w:rsid w:val="003B55BC"/>
    <w:rsid w:val="003B5628"/>
    <w:rsid w:val="003B7E28"/>
    <w:rsid w:val="003C026A"/>
    <w:rsid w:val="003C0EEC"/>
    <w:rsid w:val="003C1231"/>
    <w:rsid w:val="003C1BC8"/>
    <w:rsid w:val="003C1C7C"/>
    <w:rsid w:val="003C206A"/>
    <w:rsid w:val="003C2673"/>
    <w:rsid w:val="003C2800"/>
    <w:rsid w:val="003C3885"/>
    <w:rsid w:val="003C584E"/>
    <w:rsid w:val="003C67C5"/>
    <w:rsid w:val="003C6872"/>
    <w:rsid w:val="003C6A0A"/>
    <w:rsid w:val="003C7AFA"/>
    <w:rsid w:val="003C7B81"/>
    <w:rsid w:val="003D328C"/>
    <w:rsid w:val="003D5204"/>
    <w:rsid w:val="003D6D55"/>
    <w:rsid w:val="003E0602"/>
    <w:rsid w:val="003E2943"/>
    <w:rsid w:val="003E34E6"/>
    <w:rsid w:val="003E3F99"/>
    <w:rsid w:val="003E4C37"/>
    <w:rsid w:val="003E653C"/>
    <w:rsid w:val="003E711B"/>
    <w:rsid w:val="003E721A"/>
    <w:rsid w:val="003E7429"/>
    <w:rsid w:val="003F0A5C"/>
    <w:rsid w:val="003F0ECA"/>
    <w:rsid w:val="003F37B4"/>
    <w:rsid w:val="003F5655"/>
    <w:rsid w:val="003F5CA3"/>
    <w:rsid w:val="003F5FD5"/>
    <w:rsid w:val="003F66C6"/>
    <w:rsid w:val="003F6F2A"/>
    <w:rsid w:val="003F7552"/>
    <w:rsid w:val="003F7586"/>
    <w:rsid w:val="003F794C"/>
    <w:rsid w:val="003F7D45"/>
    <w:rsid w:val="00400E52"/>
    <w:rsid w:val="00402963"/>
    <w:rsid w:val="00403DB6"/>
    <w:rsid w:val="004060E9"/>
    <w:rsid w:val="00406250"/>
    <w:rsid w:val="004065C8"/>
    <w:rsid w:val="00407A9B"/>
    <w:rsid w:val="00411FF3"/>
    <w:rsid w:val="0041302C"/>
    <w:rsid w:val="00413090"/>
    <w:rsid w:val="004144BB"/>
    <w:rsid w:val="00414A7E"/>
    <w:rsid w:val="00414E43"/>
    <w:rsid w:val="0041656F"/>
    <w:rsid w:val="00417A65"/>
    <w:rsid w:val="00421F69"/>
    <w:rsid w:val="00423C6E"/>
    <w:rsid w:val="0042439E"/>
    <w:rsid w:val="00424673"/>
    <w:rsid w:val="00424EE6"/>
    <w:rsid w:val="00426B04"/>
    <w:rsid w:val="00431A5E"/>
    <w:rsid w:val="0043204E"/>
    <w:rsid w:val="0043254E"/>
    <w:rsid w:val="00433C8B"/>
    <w:rsid w:val="00435698"/>
    <w:rsid w:val="00435B79"/>
    <w:rsid w:val="004367B4"/>
    <w:rsid w:val="00436D86"/>
    <w:rsid w:val="0044080D"/>
    <w:rsid w:val="00441415"/>
    <w:rsid w:val="00442514"/>
    <w:rsid w:val="004428E7"/>
    <w:rsid w:val="00451965"/>
    <w:rsid w:val="00453A6F"/>
    <w:rsid w:val="0045445A"/>
    <w:rsid w:val="004553AD"/>
    <w:rsid w:val="0045579E"/>
    <w:rsid w:val="00455B70"/>
    <w:rsid w:val="00456689"/>
    <w:rsid w:val="004575D6"/>
    <w:rsid w:val="00462166"/>
    <w:rsid w:val="00462CE0"/>
    <w:rsid w:val="00463607"/>
    <w:rsid w:val="00464582"/>
    <w:rsid w:val="00464B31"/>
    <w:rsid w:val="0046531F"/>
    <w:rsid w:val="00465B2D"/>
    <w:rsid w:val="00467D85"/>
    <w:rsid w:val="00470E74"/>
    <w:rsid w:val="00473B92"/>
    <w:rsid w:val="00474BD6"/>
    <w:rsid w:val="00475AE9"/>
    <w:rsid w:val="004767C2"/>
    <w:rsid w:val="00476888"/>
    <w:rsid w:val="00477026"/>
    <w:rsid w:val="00480182"/>
    <w:rsid w:val="0048224F"/>
    <w:rsid w:val="00484333"/>
    <w:rsid w:val="004848B1"/>
    <w:rsid w:val="004863B5"/>
    <w:rsid w:val="004868BD"/>
    <w:rsid w:val="00490680"/>
    <w:rsid w:val="004928C6"/>
    <w:rsid w:val="00493314"/>
    <w:rsid w:val="00494E13"/>
    <w:rsid w:val="00495081"/>
    <w:rsid w:val="00496976"/>
    <w:rsid w:val="00496D52"/>
    <w:rsid w:val="00496E50"/>
    <w:rsid w:val="004A01C1"/>
    <w:rsid w:val="004A057D"/>
    <w:rsid w:val="004A0892"/>
    <w:rsid w:val="004A2633"/>
    <w:rsid w:val="004A31F0"/>
    <w:rsid w:val="004A36C5"/>
    <w:rsid w:val="004A4CE4"/>
    <w:rsid w:val="004A560B"/>
    <w:rsid w:val="004A61D1"/>
    <w:rsid w:val="004A65F1"/>
    <w:rsid w:val="004A68A4"/>
    <w:rsid w:val="004A733E"/>
    <w:rsid w:val="004B02B4"/>
    <w:rsid w:val="004B0831"/>
    <w:rsid w:val="004B19E3"/>
    <w:rsid w:val="004B1BD9"/>
    <w:rsid w:val="004B22B8"/>
    <w:rsid w:val="004B2BA2"/>
    <w:rsid w:val="004B2D82"/>
    <w:rsid w:val="004B3290"/>
    <w:rsid w:val="004B3DE8"/>
    <w:rsid w:val="004B5D14"/>
    <w:rsid w:val="004B7273"/>
    <w:rsid w:val="004B7429"/>
    <w:rsid w:val="004B7539"/>
    <w:rsid w:val="004B7871"/>
    <w:rsid w:val="004B7BFD"/>
    <w:rsid w:val="004C0747"/>
    <w:rsid w:val="004C19ED"/>
    <w:rsid w:val="004C2677"/>
    <w:rsid w:val="004C2914"/>
    <w:rsid w:val="004C2EDB"/>
    <w:rsid w:val="004C4EC6"/>
    <w:rsid w:val="004C6CFE"/>
    <w:rsid w:val="004C70EB"/>
    <w:rsid w:val="004D10E6"/>
    <w:rsid w:val="004D131C"/>
    <w:rsid w:val="004D2001"/>
    <w:rsid w:val="004D50AE"/>
    <w:rsid w:val="004D5408"/>
    <w:rsid w:val="004D67A6"/>
    <w:rsid w:val="004E019C"/>
    <w:rsid w:val="004E0C59"/>
    <w:rsid w:val="004E1A32"/>
    <w:rsid w:val="004E2FB7"/>
    <w:rsid w:val="004E477F"/>
    <w:rsid w:val="004E4EBF"/>
    <w:rsid w:val="004E4F72"/>
    <w:rsid w:val="004E5C3B"/>
    <w:rsid w:val="004E6FBA"/>
    <w:rsid w:val="004E775F"/>
    <w:rsid w:val="004E79EB"/>
    <w:rsid w:val="004E7E3C"/>
    <w:rsid w:val="004F01A9"/>
    <w:rsid w:val="004F1223"/>
    <w:rsid w:val="004F48D9"/>
    <w:rsid w:val="004F51E7"/>
    <w:rsid w:val="004F52F5"/>
    <w:rsid w:val="004F5DD7"/>
    <w:rsid w:val="004F760E"/>
    <w:rsid w:val="005026E5"/>
    <w:rsid w:val="00502A9E"/>
    <w:rsid w:val="00502E9C"/>
    <w:rsid w:val="0050425A"/>
    <w:rsid w:val="005048B6"/>
    <w:rsid w:val="00505BF8"/>
    <w:rsid w:val="00506326"/>
    <w:rsid w:val="00507CE3"/>
    <w:rsid w:val="00507F07"/>
    <w:rsid w:val="00510DBD"/>
    <w:rsid w:val="00511713"/>
    <w:rsid w:val="00511955"/>
    <w:rsid w:val="00511B03"/>
    <w:rsid w:val="00511D95"/>
    <w:rsid w:val="00512355"/>
    <w:rsid w:val="0051387C"/>
    <w:rsid w:val="0051481A"/>
    <w:rsid w:val="00516007"/>
    <w:rsid w:val="00520E99"/>
    <w:rsid w:val="00521D2B"/>
    <w:rsid w:val="0052218B"/>
    <w:rsid w:val="00522E8E"/>
    <w:rsid w:val="00523EBC"/>
    <w:rsid w:val="00524BE6"/>
    <w:rsid w:val="00524F96"/>
    <w:rsid w:val="00526E79"/>
    <w:rsid w:val="00527CC4"/>
    <w:rsid w:val="005331C3"/>
    <w:rsid w:val="0053424B"/>
    <w:rsid w:val="00535465"/>
    <w:rsid w:val="00535530"/>
    <w:rsid w:val="005358AC"/>
    <w:rsid w:val="005360C7"/>
    <w:rsid w:val="00536D8B"/>
    <w:rsid w:val="00540927"/>
    <w:rsid w:val="005434E1"/>
    <w:rsid w:val="00544473"/>
    <w:rsid w:val="005455C6"/>
    <w:rsid w:val="00546DAB"/>
    <w:rsid w:val="00550B29"/>
    <w:rsid w:val="00552232"/>
    <w:rsid w:val="005545F9"/>
    <w:rsid w:val="005546F2"/>
    <w:rsid w:val="0055653D"/>
    <w:rsid w:val="00557E38"/>
    <w:rsid w:val="00557E3F"/>
    <w:rsid w:val="00560094"/>
    <w:rsid w:val="0056098F"/>
    <w:rsid w:val="00564F0B"/>
    <w:rsid w:val="00566F2B"/>
    <w:rsid w:val="00570214"/>
    <w:rsid w:val="00571BBD"/>
    <w:rsid w:val="00572670"/>
    <w:rsid w:val="00572EF9"/>
    <w:rsid w:val="00573E02"/>
    <w:rsid w:val="00574DCE"/>
    <w:rsid w:val="00574EF6"/>
    <w:rsid w:val="005754D2"/>
    <w:rsid w:val="00575A28"/>
    <w:rsid w:val="005761CE"/>
    <w:rsid w:val="005763FC"/>
    <w:rsid w:val="005825B9"/>
    <w:rsid w:val="005827B5"/>
    <w:rsid w:val="005854E8"/>
    <w:rsid w:val="00585531"/>
    <w:rsid w:val="00585831"/>
    <w:rsid w:val="00586512"/>
    <w:rsid w:val="005867F6"/>
    <w:rsid w:val="00587455"/>
    <w:rsid w:val="005874C3"/>
    <w:rsid w:val="00592178"/>
    <w:rsid w:val="00592915"/>
    <w:rsid w:val="00594408"/>
    <w:rsid w:val="005949A0"/>
    <w:rsid w:val="00594B58"/>
    <w:rsid w:val="00595F00"/>
    <w:rsid w:val="00596EF4"/>
    <w:rsid w:val="00597000"/>
    <w:rsid w:val="0059705B"/>
    <w:rsid w:val="005A36EC"/>
    <w:rsid w:val="005A413B"/>
    <w:rsid w:val="005A4C5D"/>
    <w:rsid w:val="005A5102"/>
    <w:rsid w:val="005A57DD"/>
    <w:rsid w:val="005A5B3D"/>
    <w:rsid w:val="005A5C29"/>
    <w:rsid w:val="005A5DBC"/>
    <w:rsid w:val="005A6AA6"/>
    <w:rsid w:val="005A6E15"/>
    <w:rsid w:val="005A6E2A"/>
    <w:rsid w:val="005A7C03"/>
    <w:rsid w:val="005B1CC8"/>
    <w:rsid w:val="005B357A"/>
    <w:rsid w:val="005B3BC3"/>
    <w:rsid w:val="005B3D01"/>
    <w:rsid w:val="005B3EB5"/>
    <w:rsid w:val="005B5724"/>
    <w:rsid w:val="005B760D"/>
    <w:rsid w:val="005C1C3A"/>
    <w:rsid w:val="005C359C"/>
    <w:rsid w:val="005C47F2"/>
    <w:rsid w:val="005C4B7D"/>
    <w:rsid w:val="005D22C2"/>
    <w:rsid w:val="005D2825"/>
    <w:rsid w:val="005D4BC6"/>
    <w:rsid w:val="005D6578"/>
    <w:rsid w:val="005E14E9"/>
    <w:rsid w:val="005E2091"/>
    <w:rsid w:val="005E3C17"/>
    <w:rsid w:val="005E610C"/>
    <w:rsid w:val="005E64D5"/>
    <w:rsid w:val="005F0932"/>
    <w:rsid w:val="005F100D"/>
    <w:rsid w:val="005F366A"/>
    <w:rsid w:val="005F38B7"/>
    <w:rsid w:val="005F3DF1"/>
    <w:rsid w:val="005F4CD8"/>
    <w:rsid w:val="005F50FB"/>
    <w:rsid w:val="005F5AFB"/>
    <w:rsid w:val="005F7925"/>
    <w:rsid w:val="006001F0"/>
    <w:rsid w:val="00600ABA"/>
    <w:rsid w:val="00605332"/>
    <w:rsid w:val="00605BD7"/>
    <w:rsid w:val="00611628"/>
    <w:rsid w:val="0061213B"/>
    <w:rsid w:val="00614FD4"/>
    <w:rsid w:val="0061546D"/>
    <w:rsid w:val="00615681"/>
    <w:rsid w:val="006162B9"/>
    <w:rsid w:val="00616461"/>
    <w:rsid w:val="006177AC"/>
    <w:rsid w:val="00617AEE"/>
    <w:rsid w:val="006203BC"/>
    <w:rsid w:val="00620A32"/>
    <w:rsid w:val="00624711"/>
    <w:rsid w:val="0062646F"/>
    <w:rsid w:val="0062704C"/>
    <w:rsid w:val="006278FB"/>
    <w:rsid w:val="006306DD"/>
    <w:rsid w:val="00631212"/>
    <w:rsid w:val="006316D3"/>
    <w:rsid w:val="006332AB"/>
    <w:rsid w:val="0063337C"/>
    <w:rsid w:val="006341D1"/>
    <w:rsid w:val="00635297"/>
    <w:rsid w:val="00635795"/>
    <w:rsid w:val="006358C4"/>
    <w:rsid w:val="00637A5B"/>
    <w:rsid w:val="00637D79"/>
    <w:rsid w:val="00640BFA"/>
    <w:rsid w:val="00642235"/>
    <w:rsid w:val="00643147"/>
    <w:rsid w:val="006432AF"/>
    <w:rsid w:val="00644BB0"/>
    <w:rsid w:val="006451B7"/>
    <w:rsid w:val="006454F8"/>
    <w:rsid w:val="00645C6E"/>
    <w:rsid w:val="00645DDF"/>
    <w:rsid w:val="00645E07"/>
    <w:rsid w:val="006464AD"/>
    <w:rsid w:val="00647486"/>
    <w:rsid w:val="006507EB"/>
    <w:rsid w:val="00651BEE"/>
    <w:rsid w:val="00654330"/>
    <w:rsid w:val="00654F05"/>
    <w:rsid w:val="00655635"/>
    <w:rsid w:val="00655A17"/>
    <w:rsid w:val="00655FF3"/>
    <w:rsid w:val="00657D74"/>
    <w:rsid w:val="0066027B"/>
    <w:rsid w:val="00661079"/>
    <w:rsid w:val="00661692"/>
    <w:rsid w:val="00661790"/>
    <w:rsid w:val="006619C1"/>
    <w:rsid w:val="006638BD"/>
    <w:rsid w:val="00664719"/>
    <w:rsid w:val="006650AE"/>
    <w:rsid w:val="00670E71"/>
    <w:rsid w:val="00671ABB"/>
    <w:rsid w:val="00671BDA"/>
    <w:rsid w:val="00672B6A"/>
    <w:rsid w:val="00674032"/>
    <w:rsid w:val="0067501A"/>
    <w:rsid w:val="00675A58"/>
    <w:rsid w:val="00676026"/>
    <w:rsid w:val="00676C40"/>
    <w:rsid w:val="0067755F"/>
    <w:rsid w:val="00680296"/>
    <w:rsid w:val="006802C9"/>
    <w:rsid w:val="00680861"/>
    <w:rsid w:val="00680878"/>
    <w:rsid w:val="006820F9"/>
    <w:rsid w:val="00682428"/>
    <w:rsid w:val="00682F4F"/>
    <w:rsid w:val="00686701"/>
    <w:rsid w:val="0069028E"/>
    <w:rsid w:val="00693BEA"/>
    <w:rsid w:val="00694818"/>
    <w:rsid w:val="00694EAA"/>
    <w:rsid w:val="0069523A"/>
    <w:rsid w:val="0069624A"/>
    <w:rsid w:val="00696A88"/>
    <w:rsid w:val="006976B7"/>
    <w:rsid w:val="006A21BF"/>
    <w:rsid w:val="006A540E"/>
    <w:rsid w:val="006A5BBA"/>
    <w:rsid w:val="006B0CA1"/>
    <w:rsid w:val="006B2306"/>
    <w:rsid w:val="006B303D"/>
    <w:rsid w:val="006B3438"/>
    <w:rsid w:val="006B34DB"/>
    <w:rsid w:val="006B65D6"/>
    <w:rsid w:val="006C23B2"/>
    <w:rsid w:val="006C2625"/>
    <w:rsid w:val="006C3B38"/>
    <w:rsid w:val="006C3C1A"/>
    <w:rsid w:val="006D1DD7"/>
    <w:rsid w:val="006D21A3"/>
    <w:rsid w:val="006D21FC"/>
    <w:rsid w:val="006D2AE1"/>
    <w:rsid w:val="006D3D1B"/>
    <w:rsid w:val="006D4812"/>
    <w:rsid w:val="006D5C5C"/>
    <w:rsid w:val="006D664B"/>
    <w:rsid w:val="006D7432"/>
    <w:rsid w:val="006E0466"/>
    <w:rsid w:val="006E0A32"/>
    <w:rsid w:val="006E0C0C"/>
    <w:rsid w:val="006E0CA3"/>
    <w:rsid w:val="006E188B"/>
    <w:rsid w:val="006E1E8B"/>
    <w:rsid w:val="006E3661"/>
    <w:rsid w:val="006E3BF7"/>
    <w:rsid w:val="006E3C4F"/>
    <w:rsid w:val="006E46D1"/>
    <w:rsid w:val="006E4988"/>
    <w:rsid w:val="006E55EA"/>
    <w:rsid w:val="006E58C6"/>
    <w:rsid w:val="006E59EE"/>
    <w:rsid w:val="006E786C"/>
    <w:rsid w:val="006F2CC6"/>
    <w:rsid w:val="006F2E37"/>
    <w:rsid w:val="006F4915"/>
    <w:rsid w:val="006F499E"/>
    <w:rsid w:val="00701749"/>
    <w:rsid w:val="00701C7B"/>
    <w:rsid w:val="00701EAA"/>
    <w:rsid w:val="00705179"/>
    <w:rsid w:val="007054DE"/>
    <w:rsid w:val="007057A8"/>
    <w:rsid w:val="00706E71"/>
    <w:rsid w:val="00707681"/>
    <w:rsid w:val="007124BA"/>
    <w:rsid w:val="00713980"/>
    <w:rsid w:val="0071446E"/>
    <w:rsid w:val="007149AF"/>
    <w:rsid w:val="00714CB6"/>
    <w:rsid w:val="00715A3C"/>
    <w:rsid w:val="007174D4"/>
    <w:rsid w:val="0071793C"/>
    <w:rsid w:val="00717C18"/>
    <w:rsid w:val="00720F12"/>
    <w:rsid w:val="007221D8"/>
    <w:rsid w:val="007224B5"/>
    <w:rsid w:val="00722CAE"/>
    <w:rsid w:val="00724302"/>
    <w:rsid w:val="0072459F"/>
    <w:rsid w:val="00724A6E"/>
    <w:rsid w:val="00725B09"/>
    <w:rsid w:val="00730E1C"/>
    <w:rsid w:val="00731675"/>
    <w:rsid w:val="007324E9"/>
    <w:rsid w:val="007334C4"/>
    <w:rsid w:val="00734977"/>
    <w:rsid w:val="0073543D"/>
    <w:rsid w:val="00736105"/>
    <w:rsid w:val="007404DB"/>
    <w:rsid w:val="007408F3"/>
    <w:rsid w:val="007411BE"/>
    <w:rsid w:val="00742747"/>
    <w:rsid w:val="0074283C"/>
    <w:rsid w:val="00743706"/>
    <w:rsid w:val="0074406A"/>
    <w:rsid w:val="0074469E"/>
    <w:rsid w:val="007455AB"/>
    <w:rsid w:val="00746407"/>
    <w:rsid w:val="00746834"/>
    <w:rsid w:val="00746BEF"/>
    <w:rsid w:val="00750BA9"/>
    <w:rsid w:val="00750BDF"/>
    <w:rsid w:val="007554DF"/>
    <w:rsid w:val="00756277"/>
    <w:rsid w:val="00757732"/>
    <w:rsid w:val="00757908"/>
    <w:rsid w:val="0076003B"/>
    <w:rsid w:val="00760994"/>
    <w:rsid w:val="007621EA"/>
    <w:rsid w:val="0076236D"/>
    <w:rsid w:val="00762A7B"/>
    <w:rsid w:val="00766923"/>
    <w:rsid w:val="00770596"/>
    <w:rsid w:val="00772875"/>
    <w:rsid w:val="00775069"/>
    <w:rsid w:val="00775BF7"/>
    <w:rsid w:val="007763AE"/>
    <w:rsid w:val="00780530"/>
    <w:rsid w:val="00780D5B"/>
    <w:rsid w:val="0078195F"/>
    <w:rsid w:val="007848C1"/>
    <w:rsid w:val="0078505D"/>
    <w:rsid w:val="007857DA"/>
    <w:rsid w:val="00785FFD"/>
    <w:rsid w:val="0078664C"/>
    <w:rsid w:val="007868B6"/>
    <w:rsid w:val="00786C1F"/>
    <w:rsid w:val="007907D0"/>
    <w:rsid w:val="00790E95"/>
    <w:rsid w:val="00791385"/>
    <w:rsid w:val="00791A86"/>
    <w:rsid w:val="00791D2D"/>
    <w:rsid w:val="0079244F"/>
    <w:rsid w:val="00793C15"/>
    <w:rsid w:val="00793D9C"/>
    <w:rsid w:val="00793FE2"/>
    <w:rsid w:val="0079404B"/>
    <w:rsid w:val="007961E0"/>
    <w:rsid w:val="00797964"/>
    <w:rsid w:val="007A242C"/>
    <w:rsid w:val="007A389E"/>
    <w:rsid w:val="007A3EFB"/>
    <w:rsid w:val="007A6FE0"/>
    <w:rsid w:val="007A73EE"/>
    <w:rsid w:val="007B0F64"/>
    <w:rsid w:val="007B15AC"/>
    <w:rsid w:val="007B185B"/>
    <w:rsid w:val="007B1E6A"/>
    <w:rsid w:val="007B2090"/>
    <w:rsid w:val="007B2F42"/>
    <w:rsid w:val="007B41FE"/>
    <w:rsid w:val="007B590C"/>
    <w:rsid w:val="007B6601"/>
    <w:rsid w:val="007B68B9"/>
    <w:rsid w:val="007B6FD3"/>
    <w:rsid w:val="007B75A4"/>
    <w:rsid w:val="007B77E9"/>
    <w:rsid w:val="007C161A"/>
    <w:rsid w:val="007C2DEF"/>
    <w:rsid w:val="007C3973"/>
    <w:rsid w:val="007C5125"/>
    <w:rsid w:val="007C5BD5"/>
    <w:rsid w:val="007C71FD"/>
    <w:rsid w:val="007C7A32"/>
    <w:rsid w:val="007D07A0"/>
    <w:rsid w:val="007D1E35"/>
    <w:rsid w:val="007D268C"/>
    <w:rsid w:val="007D3177"/>
    <w:rsid w:val="007D3F92"/>
    <w:rsid w:val="007D427C"/>
    <w:rsid w:val="007D45C2"/>
    <w:rsid w:val="007D68E7"/>
    <w:rsid w:val="007D7228"/>
    <w:rsid w:val="007E1F6B"/>
    <w:rsid w:val="007E3A60"/>
    <w:rsid w:val="007E3C86"/>
    <w:rsid w:val="007E3F04"/>
    <w:rsid w:val="007E4046"/>
    <w:rsid w:val="007E4454"/>
    <w:rsid w:val="007E5E7E"/>
    <w:rsid w:val="007E6354"/>
    <w:rsid w:val="007E6881"/>
    <w:rsid w:val="007E6D6F"/>
    <w:rsid w:val="007E7235"/>
    <w:rsid w:val="007F004D"/>
    <w:rsid w:val="007F01FA"/>
    <w:rsid w:val="007F132E"/>
    <w:rsid w:val="007F1A19"/>
    <w:rsid w:val="007F3B86"/>
    <w:rsid w:val="007F5B64"/>
    <w:rsid w:val="007F70CB"/>
    <w:rsid w:val="007F7381"/>
    <w:rsid w:val="007F79D1"/>
    <w:rsid w:val="0080083A"/>
    <w:rsid w:val="0080118A"/>
    <w:rsid w:val="0080277D"/>
    <w:rsid w:val="00804E1C"/>
    <w:rsid w:val="0080728D"/>
    <w:rsid w:val="0081078F"/>
    <w:rsid w:val="00810E23"/>
    <w:rsid w:val="00813715"/>
    <w:rsid w:val="008141EF"/>
    <w:rsid w:val="00814789"/>
    <w:rsid w:val="00815C7D"/>
    <w:rsid w:val="008164B4"/>
    <w:rsid w:val="00816A37"/>
    <w:rsid w:val="00817A77"/>
    <w:rsid w:val="00820726"/>
    <w:rsid w:val="00821C5A"/>
    <w:rsid w:val="008249CA"/>
    <w:rsid w:val="0082722E"/>
    <w:rsid w:val="00827EA2"/>
    <w:rsid w:val="00832E59"/>
    <w:rsid w:val="00833DC2"/>
    <w:rsid w:val="008350EB"/>
    <w:rsid w:val="008403A5"/>
    <w:rsid w:val="00841C8F"/>
    <w:rsid w:val="00841FD2"/>
    <w:rsid w:val="0084506C"/>
    <w:rsid w:val="008452DB"/>
    <w:rsid w:val="008460AC"/>
    <w:rsid w:val="00846FF9"/>
    <w:rsid w:val="00851443"/>
    <w:rsid w:val="008523C6"/>
    <w:rsid w:val="00852A07"/>
    <w:rsid w:val="00853C44"/>
    <w:rsid w:val="00856F63"/>
    <w:rsid w:val="0085737E"/>
    <w:rsid w:val="00857CD2"/>
    <w:rsid w:val="0086267D"/>
    <w:rsid w:val="00864A4A"/>
    <w:rsid w:val="0086661F"/>
    <w:rsid w:val="0086698E"/>
    <w:rsid w:val="00866D3C"/>
    <w:rsid w:val="00866DBF"/>
    <w:rsid w:val="00866F3C"/>
    <w:rsid w:val="00867497"/>
    <w:rsid w:val="008677A5"/>
    <w:rsid w:val="00870BBE"/>
    <w:rsid w:val="00870C17"/>
    <w:rsid w:val="008719E9"/>
    <w:rsid w:val="00871F47"/>
    <w:rsid w:val="00873C54"/>
    <w:rsid w:val="00875D90"/>
    <w:rsid w:val="00876BC2"/>
    <w:rsid w:val="008778BA"/>
    <w:rsid w:val="008804D4"/>
    <w:rsid w:val="00880A74"/>
    <w:rsid w:val="00881B6D"/>
    <w:rsid w:val="0088444E"/>
    <w:rsid w:val="0088490E"/>
    <w:rsid w:val="00885A9B"/>
    <w:rsid w:val="0088690E"/>
    <w:rsid w:val="00886B94"/>
    <w:rsid w:val="0088700A"/>
    <w:rsid w:val="008903F8"/>
    <w:rsid w:val="00890FC4"/>
    <w:rsid w:val="008916C9"/>
    <w:rsid w:val="00891DB5"/>
    <w:rsid w:val="008928C7"/>
    <w:rsid w:val="00892AAE"/>
    <w:rsid w:val="00892DD0"/>
    <w:rsid w:val="008934F9"/>
    <w:rsid w:val="00894DA4"/>
    <w:rsid w:val="00895430"/>
    <w:rsid w:val="0089636C"/>
    <w:rsid w:val="0089720C"/>
    <w:rsid w:val="00897524"/>
    <w:rsid w:val="0089797E"/>
    <w:rsid w:val="00897A35"/>
    <w:rsid w:val="008A0B4F"/>
    <w:rsid w:val="008A0F60"/>
    <w:rsid w:val="008A0FB2"/>
    <w:rsid w:val="008A1149"/>
    <w:rsid w:val="008A18C3"/>
    <w:rsid w:val="008A23B5"/>
    <w:rsid w:val="008A3D33"/>
    <w:rsid w:val="008A5314"/>
    <w:rsid w:val="008A672C"/>
    <w:rsid w:val="008A6CC1"/>
    <w:rsid w:val="008A7209"/>
    <w:rsid w:val="008A7AEE"/>
    <w:rsid w:val="008B3401"/>
    <w:rsid w:val="008B4434"/>
    <w:rsid w:val="008B450C"/>
    <w:rsid w:val="008B4651"/>
    <w:rsid w:val="008B5C49"/>
    <w:rsid w:val="008B6404"/>
    <w:rsid w:val="008B733D"/>
    <w:rsid w:val="008B7DE0"/>
    <w:rsid w:val="008C3DF9"/>
    <w:rsid w:val="008C4CA7"/>
    <w:rsid w:val="008C6746"/>
    <w:rsid w:val="008C71A7"/>
    <w:rsid w:val="008C7205"/>
    <w:rsid w:val="008C7A15"/>
    <w:rsid w:val="008D077E"/>
    <w:rsid w:val="008D1133"/>
    <w:rsid w:val="008D2C92"/>
    <w:rsid w:val="008D3757"/>
    <w:rsid w:val="008D4D05"/>
    <w:rsid w:val="008D502C"/>
    <w:rsid w:val="008D554D"/>
    <w:rsid w:val="008D591B"/>
    <w:rsid w:val="008D61ED"/>
    <w:rsid w:val="008D7294"/>
    <w:rsid w:val="008D7486"/>
    <w:rsid w:val="008D7E97"/>
    <w:rsid w:val="008E13B4"/>
    <w:rsid w:val="008E146D"/>
    <w:rsid w:val="008E3084"/>
    <w:rsid w:val="008E3DF0"/>
    <w:rsid w:val="008E4E0F"/>
    <w:rsid w:val="008E61B1"/>
    <w:rsid w:val="008E74CB"/>
    <w:rsid w:val="008F2F59"/>
    <w:rsid w:val="008F4D72"/>
    <w:rsid w:val="008F5EA6"/>
    <w:rsid w:val="008F6425"/>
    <w:rsid w:val="008F6471"/>
    <w:rsid w:val="008F72A7"/>
    <w:rsid w:val="008F7FEE"/>
    <w:rsid w:val="00903B75"/>
    <w:rsid w:val="00904D0F"/>
    <w:rsid w:val="00905186"/>
    <w:rsid w:val="009055D8"/>
    <w:rsid w:val="00905609"/>
    <w:rsid w:val="009058A2"/>
    <w:rsid w:val="009063A7"/>
    <w:rsid w:val="00906F08"/>
    <w:rsid w:val="00910588"/>
    <w:rsid w:val="009109E3"/>
    <w:rsid w:val="00912278"/>
    <w:rsid w:val="00913F35"/>
    <w:rsid w:val="00914758"/>
    <w:rsid w:val="0091562C"/>
    <w:rsid w:val="00915F27"/>
    <w:rsid w:val="009200EC"/>
    <w:rsid w:val="00920565"/>
    <w:rsid w:val="009215D5"/>
    <w:rsid w:val="00922E55"/>
    <w:rsid w:val="009254B6"/>
    <w:rsid w:val="00927509"/>
    <w:rsid w:val="0093042B"/>
    <w:rsid w:val="00930F0E"/>
    <w:rsid w:val="00932C7E"/>
    <w:rsid w:val="00932DB2"/>
    <w:rsid w:val="00933E4E"/>
    <w:rsid w:val="00933EE7"/>
    <w:rsid w:val="00934F8D"/>
    <w:rsid w:val="00935592"/>
    <w:rsid w:val="00937C7F"/>
    <w:rsid w:val="00942DF9"/>
    <w:rsid w:val="009439CB"/>
    <w:rsid w:val="009439CC"/>
    <w:rsid w:val="00943A19"/>
    <w:rsid w:val="00945E15"/>
    <w:rsid w:val="00946124"/>
    <w:rsid w:val="009467D3"/>
    <w:rsid w:val="00947192"/>
    <w:rsid w:val="00947A63"/>
    <w:rsid w:val="00947B03"/>
    <w:rsid w:val="00950264"/>
    <w:rsid w:val="00950C1F"/>
    <w:rsid w:val="00950CF9"/>
    <w:rsid w:val="00950E22"/>
    <w:rsid w:val="0095176D"/>
    <w:rsid w:val="00956417"/>
    <w:rsid w:val="0095761A"/>
    <w:rsid w:val="00962AEC"/>
    <w:rsid w:val="0096313F"/>
    <w:rsid w:val="0096339B"/>
    <w:rsid w:val="009635DF"/>
    <w:rsid w:val="009644EF"/>
    <w:rsid w:val="00964E47"/>
    <w:rsid w:val="00966A37"/>
    <w:rsid w:val="009719B5"/>
    <w:rsid w:val="00972212"/>
    <w:rsid w:val="009741DE"/>
    <w:rsid w:val="00974383"/>
    <w:rsid w:val="00974D10"/>
    <w:rsid w:val="009777A7"/>
    <w:rsid w:val="009850E8"/>
    <w:rsid w:val="009861D1"/>
    <w:rsid w:val="009875F4"/>
    <w:rsid w:val="0098794F"/>
    <w:rsid w:val="0099018B"/>
    <w:rsid w:val="00990519"/>
    <w:rsid w:val="0099140A"/>
    <w:rsid w:val="00991AA8"/>
    <w:rsid w:val="009925E3"/>
    <w:rsid w:val="009930B6"/>
    <w:rsid w:val="00993B03"/>
    <w:rsid w:val="00995083"/>
    <w:rsid w:val="00997CC9"/>
    <w:rsid w:val="009A01BB"/>
    <w:rsid w:val="009A115F"/>
    <w:rsid w:val="009A2674"/>
    <w:rsid w:val="009A26D4"/>
    <w:rsid w:val="009A2E53"/>
    <w:rsid w:val="009A31D2"/>
    <w:rsid w:val="009A3513"/>
    <w:rsid w:val="009A4B85"/>
    <w:rsid w:val="009A4BC3"/>
    <w:rsid w:val="009A585B"/>
    <w:rsid w:val="009B013C"/>
    <w:rsid w:val="009B02A8"/>
    <w:rsid w:val="009B058A"/>
    <w:rsid w:val="009B09B1"/>
    <w:rsid w:val="009B27BD"/>
    <w:rsid w:val="009B2A2F"/>
    <w:rsid w:val="009B2D2D"/>
    <w:rsid w:val="009B36F0"/>
    <w:rsid w:val="009B59B4"/>
    <w:rsid w:val="009B7BE6"/>
    <w:rsid w:val="009C186C"/>
    <w:rsid w:val="009C1E6F"/>
    <w:rsid w:val="009C1FFE"/>
    <w:rsid w:val="009C66B0"/>
    <w:rsid w:val="009C71F3"/>
    <w:rsid w:val="009D06F4"/>
    <w:rsid w:val="009D122C"/>
    <w:rsid w:val="009D27FE"/>
    <w:rsid w:val="009D2A20"/>
    <w:rsid w:val="009D4909"/>
    <w:rsid w:val="009D6096"/>
    <w:rsid w:val="009D6133"/>
    <w:rsid w:val="009D7A0A"/>
    <w:rsid w:val="009D7F45"/>
    <w:rsid w:val="009E159E"/>
    <w:rsid w:val="009E31F8"/>
    <w:rsid w:val="009E7F9D"/>
    <w:rsid w:val="009F25E3"/>
    <w:rsid w:val="009F3492"/>
    <w:rsid w:val="009F3663"/>
    <w:rsid w:val="009F4AF9"/>
    <w:rsid w:val="009F5515"/>
    <w:rsid w:val="009F5DE8"/>
    <w:rsid w:val="009F606F"/>
    <w:rsid w:val="009F6358"/>
    <w:rsid w:val="009F6373"/>
    <w:rsid w:val="009F697A"/>
    <w:rsid w:val="00A002E4"/>
    <w:rsid w:val="00A00A6E"/>
    <w:rsid w:val="00A03B4E"/>
    <w:rsid w:val="00A03C62"/>
    <w:rsid w:val="00A04BF8"/>
    <w:rsid w:val="00A054D7"/>
    <w:rsid w:val="00A06CE0"/>
    <w:rsid w:val="00A07A73"/>
    <w:rsid w:val="00A10507"/>
    <w:rsid w:val="00A116DB"/>
    <w:rsid w:val="00A11CFF"/>
    <w:rsid w:val="00A12000"/>
    <w:rsid w:val="00A131B5"/>
    <w:rsid w:val="00A13DC5"/>
    <w:rsid w:val="00A140A1"/>
    <w:rsid w:val="00A1494A"/>
    <w:rsid w:val="00A15D73"/>
    <w:rsid w:val="00A165EE"/>
    <w:rsid w:val="00A205E0"/>
    <w:rsid w:val="00A21ACE"/>
    <w:rsid w:val="00A23918"/>
    <w:rsid w:val="00A262E9"/>
    <w:rsid w:val="00A26CB0"/>
    <w:rsid w:val="00A273B1"/>
    <w:rsid w:val="00A278F8"/>
    <w:rsid w:val="00A31DAE"/>
    <w:rsid w:val="00A32434"/>
    <w:rsid w:val="00A32F46"/>
    <w:rsid w:val="00A333E5"/>
    <w:rsid w:val="00A366E2"/>
    <w:rsid w:val="00A36D7B"/>
    <w:rsid w:val="00A37B2C"/>
    <w:rsid w:val="00A37C1F"/>
    <w:rsid w:val="00A40D18"/>
    <w:rsid w:val="00A412D0"/>
    <w:rsid w:val="00A41A1A"/>
    <w:rsid w:val="00A434A3"/>
    <w:rsid w:val="00A43D6B"/>
    <w:rsid w:val="00A44397"/>
    <w:rsid w:val="00A44543"/>
    <w:rsid w:val="00A45416"/>
    <w:rsid w:val="00A45B79"/>
    <w:rsid w:val="00A45D21"/>
    <w:rsid w:val="00A4645B"/>
    <w:rsid w:val="00A46F7B"/>
    <w:rsid w:val="00A473C6"/>
    <w:rsid w:val="00A476B4"/>
    <w:rsid w:val="00A47F4C"/>
    <w:rsid w:val="00A50D57"/>
    <w:rsid w:val="00A50F08"/>
    <w:rsid w:val="00A53E8E"/>
    <w:rsid w:val="00A541E8"/>
    <w:rsid w:val="00A57461"/>
    <w:rsid w:val="00A607CC"/>
    <w:rsid w:val="00A618BB"/>
    <w:rsid w:val="00A61C78"/>
    <w:rsid w:val="00A61E3D"/>
    <w:rsid w:val="00A62725"/>
    <w:rsid w:val="00A62D25"/>
    <w:rsid w:val="00A65876"/>
    <w:rsid w:val="00A66B32"/>
    <w:rsid w:val="00A671A8"/>
    <w:rsid w:val="00A703EB"/>
    <w:rsid w:val="00A7255D"/>
    <w:rsid w:val="00A727D1"/>
    <w:rsid w:val="00A72A81"/>
    <w:rsid w:val="00A74D90"/>
    <w:rsid w:val="00A76130"/>
    <w:rsid w:val="00A764A0"/>
    <w:rsid w:val="00A82376"/>
    <w:rsid w:val="00A823AA"/>
    <w:rsid w:val="00A82BBB"/>
    <w:rsid w:val="00A8411C"/>
    <w:rsid w:val="00A901A6"/>
    <w:rsid w:val="00A916D0"/>
    <w:rsid w:val="00A920E5"/>
    <w:rsid w:val="00A9250A"/>
    <w:rsid w:val="00A946A5"/>
    <w:rsid w:val="00A94DFF"/>
    <w:rsid w:val="00A9548F"/>
    <w:rsid w:val="00A96756"/>
    <w:rsid w:val="00A96C6D"/>
    <w:rsid w:val="00A972EA"/>
    <w:rsid w:val="00AA1968"/>
    <w:rsid w:val="00AA1ABD"/>
    <w:rsid w:val="00AA3049"/>
    <w:rsid w:val="00AA3592"/>
    <w:rsid w:val="00AA4BC9"/>
    <w:rsid w:val="00AA5028"/>
    <w:rsid w:val="00AB0656"/>
    <w:rsid w:val="00AB17E3"/>
    <w:rsid w:val="00AB1ACD"/>
    <w:rsid w:val="00AB2711"/>
    <w:rsid w:val="00AB294E"/>
    <w:rsid w:val="00AB4F27"/>
    <w:rsid w:val="00AB501A"/>
    <w:rsid w:val="00AB50CA"/>
    <w:rsid w:val="00AB57B7"/>
    <w:rsid w:val="00AB6C24"/>
    <w:rsid w:val="00AB75E7"/>
    <w:rsid w:val="00AB7DB9"/>
    <w:rsid w:val="00AC00E7"/>
    <w:rsid w:val="00AC091B"/>
    <w:rsid w:val="00AC12A5"/>
    <w:rsid w:val="00AC22D6"/>
    <w:rsid w:val="00AC3449"/>
    <w:rsid w:val="00AC4821"/>
    <w:rsid w:val="00AC5ED8"/>
    <w:rsid w:val="00AC62FA"/>
    <w:rsid w:val="00AC78EA"/>
    <w:rsid w:val="00AD0433"/>
    <w:rsid w:val="00AD0571"/>
    <w:rsid w:val="00AD0E9F"/>
    <w:rsid w:val="00AD2823"/>
    <w:rsid w:val="00AD3107"/>
    <w:rsid w:val="00AD5500"/>
    <w:rsid w:val="00AD7BCF"/>
    <w:rsid w:val="00AE08D7"/>
    <w:rsid w:val="00AE1D85"/>
    <w:rsid w:val="00AE2154"/>
    <w:rsid w:val="00AE430D"/>
    <w:rsid w:val="00AE7869"/>
    <w:rsid w:val="00AE7888"/>
    <w:rsid w:val="00AF215F"/>
    <w:rsid w:val="00AF334C"/>
    <w:rsid w:val="00AF3DBF"/>
    <w:rsid w:val="00AF4774"/>
    <w:rsid w:val="00AF489F"/>
    <w:rsid w:val="00AF4A05"/>
    <w:rsid w:val="00AF4C8B"/>
    <w:rsid w:val="00AF4CB9"/>
    <w:rsid w:val="00AF7120"/>
    <w:rsid w:val="00AF7AB6"/>
    <w:rsid w:val="00AF7BA8"/>
    <w:rsid w:val="00B03645"/>
    <w:rsid w:val="00B03701"/>
    <w:rsid w:val="00B03D67"/>
    <w:rsid w:val="00B03EB2"/>
    <w:rsid w:val="00B047CB"/>
    <w:rsid w:val="00B05369"/>
    <w:rsid w:val="00B05CE8"/>
    <w:rsid w:val="00B06779"/>
    <w:rsid w:val="00B0760B"/>
    <w:rsid w:val="00B07C95"/>
    <w:rsid w:val="00B116DA"/>
    <w:rsid w:val="00B1291F"/>
    <w:rsid w:val="00B15A4F"/>
    <w:rsid w:val="00B166E3"/>
    <w:rsid w:val="00B173D0"/>
    <w:rsid w:val="00B2423D"/>
    <w:rsid w:val="00B2426D"/>
    <w:rsid w:val="00B24982"/>
    <w:rsid w:val="00B25B53"/>
    <w:rsid w:val="00B272C2"/>
    <w:rsid w:val="00B30E37"/>
    <w:rsid w:val="00B34C42"/>
    <w:rsid w:val="00B3566C"/>
    <w:rsid w:val="00B360FA"/>
    <w:rsid w:val="00B367C2"/>
    <w:rsid w:val="00B37B61"/>
    <w:rsid w:val="00B4195D"/>
    <w:rsid w:val="00B41B3E"/>
    <w:rsid w:val="00B41C6B"/>
    <w:rsid w:val="00B41F45"/>
    <w:rsid w:val="00B434DA"/>
    <w:rsid w:val="00B4380A"/>
    <w:rsid w:val="00B43A46"/>
    <w:rsid w:val="00B45779"/>
    <w:rsid w:val="00B4747F"/>
    <w:rsid w:val="00B51551"/>
    <w:rsid w:val="00B52953"/>
    <w:rsid w:val="00B53873"/>
    <w:rsid w:val="00B53C42"/>
    <w:rsid w:val="00B551A9"/>
    <w:rsid w:val="00B5606D"/>
    <w:rsid w:val="00B560EA"/>
    <w:rsid w:val="00B56574"/>
    <w:rsid w:val="00B6014B"/>
    <w:rsid w:val="00B61DC0"/>
    <w:rsid w:val="00B62EC8"/>
    <w:rsid w:val="00B6418B"/>
    <w:rsid w:val="00B65549"/>
    <w:rsid w:val="00B65576"/>
    <w:rsid w:val="00B65B7C"/>
    <w:rsid w:val="00B66DF5"/>
    <w:rsid w:val="00B67DF1"/>
    <w:rsid w:val="00B70064"/>
    <w:rsid w:val="00B704BA"/>
    <w:rsid w:val="00B70653"/>
    <w:rsid w:val="00B71C3C"/>
    <w:rsid w:val="00B73C55"/>
    <w:rsid w:val="00B74365"/>
    <w:rsid w:val="00B74B9B"/>
    <w:rsid w:val="00B8190B"/>
    <w:rsid w:val="00B81B96"/>
    <w:rsid w:val="00B8432B"/>
    <w:rsid w:val="00B84603"/>
    <w:rsid w:val="00B87FA8"/>
    <w:rsid w:val="00B90901"/>
    <w:rsid w:val="00B91153"/>
    <w:rsid w:val="00B92CBD"/>
    <w:rsid w:val="00B93E2C"/>
    <w:rsid w:val="00B95150"/>
    <w:rsid w:val="00B951FE"/>
    <w:rsid w:val="00B965CF"/>
    <w:rsid w:val="00B96783"/>
    <w:rsid w:val="00B96F0A"/>
    <w:rsid w:val="00B96F1D"/>
    <w:rsid w:val="00B96FA6"/>
    <w:rsid w:val="00B9725B"/>
    <w:rsid w:val="00BA0F25"/>
    <w:rsid w:val="00BA1A0A"/>
    <w:rsid w:val="00BA4A2E"/>
    <w:rsid w:val="00BA4DDC"/>
    <w:rsid w:val="00BA5F77"/>
    <w:rsid w:val="00BA6B8D"/>
    <w:rsid w:val="00BA773C"/>
    <w:rsid w:val="00BA77A3"/>
    <w:rsid w:val="00BB1912"/>
    <w:rsid w:val="00BB3A1F"/>
    <w:rsid w:val="00BB60D3"/>
    <w:rsid w:val="00BB6169"/>
    <w:rsid w:val="00BB63E5"/>
    <w:rsid w:val="00BB6718"/>
    <w:rsid w:val="00BB6819"/>
    <w:rsid w:val="00BB7E82"/>
    <w:rsid w:val="00BC0401"/>
    <w:rsid w:val="00BC1C6E"/>
    <w:rsid w:val="00BC205E"/>
    <w:rsid w:val="00BC308D"/>
    <w:rsid w:val="00BC3C4F"/>
    <w:rsid w:val="00BC4844"/>
    <w:rsid w:val="00BC4A01"/>
    <w:rsid w:val="00BC4B84"/>
    <w:rsid w:val="00BC5F87"/>
    <w:rsid w:val="00BC7B2D"/>
    <w:rsid w:val="00BD14D6"/>
    <w:rsid w:val="00BD2520"/>
    <w:rsid w:val="00BD26B4"/>
    <w:rsid w:val="00BD37C5"/>
    <w:rsid w:val="00BD5C20"/>
    <w:rsid w:val="00BD5CF6"/>
    <w:rsid w:val="00BD762C"/>
    <w:rsid w:val="00BD7FE2"/>
    <w:rsid w:val="00BE050A"/>
    <w:rsid w:val="00BE59B6"/>
    <w:rsid w:val="00BE664D"/>
    <w:rsid w:val="00BE7BD7"/>
    <w:rsid w:val="00BE7D21"/>
    <w:rsid w:val="00BF09B1"/>
    <w:rsid w:val="00BF0D23"/>
    <w:rsid w:val="00BF2F40"/>
    <w:rsid w:val="00BF3653"/>
    <w:rsid w:val="00BF490C"/>
    <w:rsid w:val="00C01B8C"/>
    <w:rsid w:val="00C01D14"/>
    <w:rsid w:val="00C02B9A"/>
    <w:rsid w:val="00C03578"/>
    <w:rsid w:val="00C035C4"/>
    <w:rsid w:val="00C03DC2"/>
    <w:rsid w:val="00C0426A"/>
    <w:rsid w:val="00C050AB"/>
    <w:rsid w:val="00C075F8"/>
    <w:rsid w:val="00C105CA"/>
    <w:rsid w:val="00C107E7"/>
    <w:rsid w:val="00C11CA3"/>
    <w:rsid w:val="00C12207"/>
    <w:rsid w:val="00C1577E"/>
    <w:rsid w:val="00C15F8C"/>
    <w:rsid w:val="00C166A0"/>
    <w:rsid w:val="00C177A9"/>
    <w:rsid w:val="00C20210"/>
    <w:rsid w:val="00C205EE"/>
    <w:rsid w:val="00C21C72"/>
    <w:rsid w:val="00C2258B"/>
    <w:rsid w:val="00C231D6"/>
    <w:rsid w:val="00C2355C"/>
    <w:rsid w:val="00C23617"/>
    <w:rsid w:val="00C23763"/>
    <w:rsid w:val="00C24484"/>
    <w:rsid w:val="00C24697"/>
    <w:rsid w:val="00C24A16"/>
    <w:rsid w:val="00C263A5"/>
    <w:rsid w:val="00C27A87"/>
    <w:rsid w:val="00C312CB"/>
    <w:rsid w:val="00C31301"/>
    <w:rsid w:val="00C31363"/>
    <w:rsid w:val="00C320D4"/>
    <w:rsid w:val="00C3210C"/>
    <w:rsid w:val="00C32164"/>
    <w:rsid w:val="00C32978"/>
    <w:rsid w:val="00C32D78"/>
    <w:rsid w:val="00C33623"/>
    <w:rsid w:val="00C33CC2"/>
    <w:rsid w:val="00C360D1"/>
    <w:rsid w:val="00C36D12"/>
    <w:rsid w:val="00C36E5F"/>
    <w:rsid w:val="00C40FE6"/>
    <w:rsid w:val="00C42859"/>
    <w:rsid w:val="00C4369D"/>
    <w:rsid w:val="00C43E5B"/>
    <w:rsid w:val="00C44E4F"/>
    <w:rsid w:val="00C4622C"/>
    <w:rsid w:val="00C472D0"/>
    <w:rsid w:val="00C519B8"/>
    <w:rsid w:val="00C51F37"/>
    <w:rsid w:val="00C52313"/>
    <w:rsid w:val="00C5350B"/>
    <w:rsid w:val="00C5578F"/>
    <w:rsid w:val="00C559AD"/>
    <w:rsid w:val="00C56380"/>
    <w:rsid w:val="00C564CF"/>
    <w:rsid w:val="00C614EB"/>
    <w:rsid w:val="00C616C1"/>
    <w:rsid w:val="00C62B42"/>
    <w:rsid w:val="00C62E43"/>
    <w:rsid w:val="00C62F63"/>
    <w:rsid w:val="00C63B58"/>
    <w:rsid w:val="00C6421B"/>
    <w:rsid w:val="00C6769F"/>
    <w:rsid w:val="00C70948"/>
    <w:rsid w:val="00C71689"/>
    <w:rsid w:val="00C72CB9"/>
    <w:rsid w:val="00C74426"/>
    <w:rsid w:val="00C74877"/>
    <w:rsid w:val="00C75CDB"/>
    <w:rsid w:val="00C7747F"/>
    <w:rsid w:val="00C8422A"/>
    <w:rsid w:val="00C8422E"/>
    <w:rsid w:val="00C879C7"/>
    <w:rsid w:val="00C9097D"/>
    <w:rsid w:val="00C90984"/>
    <w:rsid w:val="00C921D6"/>
    <w:rsid w:val="00C92683"/>
    <w:rsid w:val="00C92D73"/>
    <w:rsid w:val="00C94256"/>
    <w:rsid w:val="00C96920"/>
    <w:rsid w:val="00CA1967"/>
    <w:rsid w:val="00CA1F86"/>
    <w:rsid w:val="00CA253D"/>
    <w:rsid w:val="00CA3B55"/>
    <w:rsid w:val="00CA4E9A"/>
    <w:rsid w:val="00CA5CCA"/>
    <w:rsid w:val="00CB042B"/>
    <w:rsid w:val="00CB0751"/>
    <w:rsid w:val="00CB11C0"/>
    <w:rsid w:val="00CB28C4"/>
    <w:rsid w:val="00CB2DC7"/>
    <w:rsid w:val="00CB494A"/>
    <w:rsid w:val="00CB6D94"/>
    <w:rsid w:val="00CB6EC8"/>
    <w:rsid w:val="00CB782F"/>
    <w:rsid w:val="00CC0F5A"/>
    <w:rsid w:val="00CC11DB"/>
    <w:rsid w:val="00CC1D21"/>
    <w:rsid w:val="00CC2CEC"/>
    <w:rsid w:val="00CC51B0"/>
    <w:rsid w:val="00CC68DD"/>
    <w:rsid w:val="00CC6952"/>
    <w:rsid w:val="00CD2E52"/>
    <w:rsid w:val="00CD385B"/>
    <w:rsid w:val="00CD43EF"/>
    <w:rsid w:val="00CD66A8"/>
    <w:rsid w:val="00CD6EEF"/>
    <w:rsid w:val="00CD7078"/>
    <w:rsid w:val="00CE231D"/>
    <w:rsid w:val="00CE272A"/>
    <w:rsid w:val="00CE3677"/>
    <w:rsid w:val="00CE629C"/>
    <w:rsid w:val="00CE6746"/>
    <w:rsid w:val="00CE6EC3"/>
    <w:rsid w:val="00CE7023"/>
    <w:rsid w:val="00CF15BD"/>
    <w:rsid w:val="00CF18FB"/>
    <w:rsid w:val="00CF1E97"/>
    <w:rsid w:val="00CF28AE"/>
    <w:rsid w:val="00CF28D8"/>
    <w:rsid w:val="00CF354B"/>
    <w:rsid w:val="00CF4C44"/>
    <w:rsid w:val="00CF4FA5"/>
    <w:rsid w:val="00CF5C4A"/>
    <w:rsid w:val="00CF6090"/>
    <w:rsid w:val="00CF660E"/>
    <w:rsid w:val="00CF7CF0"/>
    <w:rsid w:val="00D016E7"/>
    <w:rsid w:val="00D01D82"/>
    <w:rsid w:val="00D02239"/>
    <w:rsid w:val="00D03719"/>
    <w:rsid w:val="00D03D3F"/>
    <w:rsid w:val="00D04B76"/>
    <w:rsid w:val="00D0542C"/>
    <w:rsid w:val="00D05E3D"/>
    <w:rsid w:val="00D064A4"/>
    <w:rsid w:val="00D066E0"/>
    <w:rsid w:val="00D06D1A"/>
    <w:rsid w:val="00D07820"/>
    <w:rsid w:val="00D11AFD"/>
    <w:rsid w:val="00D15414"/>
    <w:rsid w:val="00D15704"/>
    <w:rsid w:val="00D17958"/>
    <w:rsid w:val="00D17C7F"/>
    <w:rsid w:val="00D22706"/>
    <w:rsid w:val="00D23EE8"/>
    <w:rsid w:val="00D24142"/>
    <w:rsid w:val="00D24552"/>
    <w:rsid w:val="00D25E60"/>
    <w:rsid w:val="00D27562"/>
    <w:rsid w:val="00D30B8F"/>
    <w:rsid w:val="00D326F7"/>
    <w:rsid w:val="00D338BF"/>
    <w:rsid w:val="00D34942"/>
    <w:rsid w:val="00D3632C"/>
    <w:rsid w:val="00D36939"/>
    <w:rsid w:val="00D3750C"/>
    <w:rsid w:val="00D4093D"/>
    <w:rsid w:val="00D40E94"/>
    <w:rsid w:val="00D4134F"/>
    <w:rsid w:val="00D430AA"/>
    <w:rsid w:val="00D436A4"/>
    <w:rsid w:val="00D44517"/>
    <w:rsid w:val="00D44971"/>
    <w:rsid w:val="00D456B3"/>
    <w:rsid w:val="00D46214"/>
    <w:rsid w:val="00D47637"/>
    <w:rsid w:val="00D50052"/>
    <w:rsid w:val="00D52213"/>
    <w:rsid w:val="00D56119"/>
    <w:rsid w:val="00D568EE"/>
    <w:rsid w:val="00D5784B"/>
    <w:rsid w:val="00D611E0"/>
    <w:rsid w:val="00D63029"/>
    <w:rsid w:val="00D66136"/>
    <w:rsid w:val="00D66F18"/>
    <w:rsid w:val="00D71DD7"/>
    <w:rsid w:val="00D738F8"/>
    <w:rsid w:val="00D7391A"/>
    <w:rsid w:val="00D7463B"/>
    <w:rsid w:val="00D75363"/>
    <w:rsid w:val="00D757E8"/>
    <w:rsid w:val="00D8038E"/>
    <w:rsid w:val="00D81B83"/>
    <w:rsid w:val="00D82C08"/>
    <w:rsid w:val="00D86C91"/>
    <w:rsid w:val="00D8769D"/>
    <w:rsid w:val="00D8799A"/>
    <w:rsid w:val="00D91D9E"/>
    <w:rsid w:val="00D92313"/>
    <w:rsid w:val="00D92CAE"/>
    <w:rsid w:val="00D937E2"/>
    <w:rsid w:val="00D93F19"/>
    <w:rsid w:val="00D9542A"/>
    <w:rsid w:val="00D95EA2"/>
    <w:rsid w:val="00D96594"/>
    <w:rsid w:val="00D97AAA"/>
    <w:rsid w:val="00DA09EC"/>
    <w:rsid w:val="00DA0BA5"/>
    <w:rsid w:val="00DA1FB4"/>
    <w:rsid w:val="00DA2999"/>
    <w:rsid w:val="00DA2D86"/>
    <w:rsid w:val="00DA467C"/>
    <w:rsid w:val="00DA4FBC"/>
    <w:rsid w:val="00DA5B44"/>
    <w:rsid w:val="00DA7AA8"/>
    <w:rsid w:val="00DB0BFC"/>
    <w:rsid w:val="00DB13DF"/>
    <w:rsid w:val="00DB17D0"/>
    <w:rsid w:val="00DB27D4"/>
    <w:rsid w:val="00DB2B7F"/>
    <w:rsid w:val="00DB2D07"/>
    <w:rsid w:val="00DB3050"/>
    <w:rsid w:val="00DB3290"/>
    <w:rsid w:val="00DB3E2A"/>
    <w:rsid w:val="00DB47F7"/>
    <w:rsid w:val="00DB60D0"/>
    <w:rsid w:val="00DC0073"/>
    <w:rsid w:val="00DC0728"/>
    <w:rsid w:val="00DC3BF0"/>
    <w:rsid w:val="00DD1FA0"/>
    <w:rsid w:val="00DD32F7"/>
    <w:rsid w:val="00DD42E4"/>
    <w:rsid w:val="00DD4558"/>
    <w:rsid w:val="00DD69D8"/>
    <w:rsid w:val="00DD73FD"/>
    <w:rsid w:val="00DE0EE5"/>
    <w:rsid w:val="00DE20AD"/>
    <w:rsid w:val="00DE2258"/>
    <w:rsid w:val="00DE2AF6"/>
    <w:rsid w:val="00DE2B70"/>
    <w:rsid w:val="00DE3070"/>
    <w:rsid w:val="00DE4CB2"/>
    <w:rsid w:val="00DE7F0D"/>
    <w:rsid w:val="00DF095E"/>
    <w:rsid w:val="00DF1535"/>
    <w:rsid w:val="00DF1675"/>
    <w:rsid w:val="00DF1D46"/>
    <w:rsid w:val="00DF3E37"/>
    <w:rsid w:val="00DF531E"/>
    <w:rsid w:val="00DF53D8"/>
    <w:rsid w:val="00DF6F9C"/>
    <w:rsid w:val="00DF722E"/>
    <w:rsid w:val="00E0072C"/>
    <w:rsid w:val="00E0073B"/>
    <w:rsid w:val="00E01E1B"/>
    <w:rsid w:val="00E01E75"/>
    <w:rsid w:val="00E01EAA"/>
    <w:rsid w:val="00E025EC"/>
    <w:rsid w:val="00E029E4"/>
    <w:rsid w:val="00E03512"/>
    <w:rsid w:val="00E03CE6"/>
    <w:rsid w:val="00E0576A"/>
    <w:rsid w:val="00E05C44"/>
    <w:rsid w:val="00E05D93"/>
    <w:rsid w:val="00E079E4"/>
    <w:rsid w:val="00E10FA7"/>
    <w:rsid w:val="00E11D4A"/>
    <w:rsid w:val="00E128B5"/>
    <w:rsid w:val="00E1315E"/>
    <w:rsid w:val="00E131E9"/>
    <w:rsid w:val="00E142E6"/>
    <w:rsid w:val="00E1595B"/>
    <w:rsid w:val="00E165FA"/>
    <w:rsid w:val="00E16B3A"/>
    <w:rsid w:val="00E17257"/>
    <w:rsid w:val="00E172EE"/>
    <w:rsid w:val="00E1749C"/>
    <w:rsid w:val="00E17520"/>
    <w:rsid w:val="00E17F8B"/>
    <w:rsid w:val="00E21C8B"/>
    <w:rsid w:val="00E21F2C"/>
    <w:rsid w:val="00E23090"/>
    <w:rsid w:val="00E2507B"/>
    <w:rsid w:val="00E27BBE"/>
    <w:rsid w:val="00E27EFB"/>
    <w:rsid w:val="00E30EF4"/>
    <w:rsid w:val="00E31C22"/>
    <w:rsid w:val="00E31C3B"/>
    <w:rsid w:val="00E34147"/>
    <w:rsid w:val="00E342F3"/>
    <w:rsid w:val="00E34BA3"/>
    <w:rsid w:val="00E34C35"/>
    <w:rsid w:val="00E35078"/>
    <w:rsid w:val="00E36726"/>
    <w:rsid w:val="00E368C7"/>
    <w:rsid w:val="00E37EED"/>
    <w:rsid w:val="00E4093E"/>
    <w:rsid w:val="00E40C27"/>
    <w:rsid w:val="00E41B6A"/>
    <w:rsid w:val="00E426D7"/>
    <w:rsid w:val="00E42D8A"/>
    <w:rsid w:val="00E445B3"/>
    <w:rsid w:val="00E4481A"/>
    <w:rsid w:val="00E453DC"/>
    <w:rsid w:val="00E469FF"/>
    <w:rsid w:val="00E46C6A"/>
    <w:rsid w:val="00E50EA5"/>
    <w:rsid w:val="00E520B2"/>
    <w:rsid w:val="00E5293C"/>
    <w:rsid w:val="00E52B88"/>
    <w:rsid w:val="00E52F1C"/>
    <w:rsid w:val="00E53A6D"/>
    <w:rsid w:val="00E55B5F"/>
    <w:rsid w:val="00E565A3"/>
    <w:rsid w:val="00E56B09"/>
    <w:rsid w:val="00E602D3"/>
    <w:rsid w:val="00E60737"/>
    <w:rsid w:val="00E60A12"/>
    <w:rsid w:val="00E6337B"/>
    <w:rsid w:val="00E6482E"/>
    <w:rsid w:val="00E65102"/>
    <w:rsid w:val="00E6563C"/>
    <w:rsid w:val="00E6614D"/>
    <w:rsid w:val="00E66554"/>
    <w:rsid w:val="00E67FB2"/>
    <w:rsid w:val="00E71542"/>
    <w:rsid w:val="00E72455"/>
    <w:rsid w:val="00E72669"/>
    <w:rsid w:val="00E734EC"/>
    <w:rsid w:val="00E74FCD"/>
    <w:rsid w:val="00E760E7"/>
    <w:rsid w:val="00E775C1"/>
    <w:rsid w:val="00E77E60"/>
    <w:rsid w:val="00E8239F"/>
    <w:rsid w:val="00E825DA"/>
    <w:rsid w:val="00E85815"/>
    <w:rsid w:val="00E90AC9"/>
    <w:rsid w:val="00E91435"/>
    <w:rsid w:val="00E919ED"/>
    <w:rsid w:val="00E92197"/>
    <w:rsid w:val="00E92E75"/>
    <w:rsid w:val="00E93176"/>
    <w:rsid w:val="00E93B0C"/>
    <w:rsid w:val="00E942F5"/>
    <w:rsid w:val="00E9623D"/>
    <w:rsid w:val="00E9641D"/>
    <w:rsid w:val="00EA09B0"/>
    <w:rsid w:val="00EA10A5"/>
    <w:rsid w:val="00EA281B"/>
    <w:rsid w:val="00EA3A6B"/>
    <w:rsid w:val="00EA4A87"/>
    <w:rsid w:val="00EA5369"/>
    <w:rsid w:val="00EA5864"/>
    <w:rsid w:val="00EA5F91"/>
    <w:rsid w:val="00EA62DD"/>
    <w:rsid w:val="00EA63BB"/>
    <w:rsid w:val="00EA6900"/>
    <w:rsid w:val="00EB0087"/>
    <w:rsid w:val="00EB0193"/>
    <w:rsid w:val="00EB0994"/>
    <w:rsid w:val="00EB0F18"/>
    <w:rsid w:val="00EB2126"/>
    <w:rsid w:val="00EB220B"/>
    <w:rsid w:val="00EB3DC7"/>
    <w:rsid w:val="00EB48A7"/>
    <w:rsid w:val="00EB48F8"/>
    <w:rsid w:val="00EB4B7D"/>
    <w:rsid w:val="00EB795B"/>
    <w:rsid w:val="00EB7D72"/>
    <w:rsid w:val="00EC0D92"/>
    <w:rsid w:val="00EC1185"/>
    <w:rsid w:val="00EC1E90"/>
    <w:rsid w:val="00EC2334"/>
    <w:rsid w:val="00EC2B9F"/>
    <w:rsid w:val="00EC3295"/>
    <w:rsid w:val="00EC3B15"/>
    <w:rsid w:val="00EC4E2C"/>
    <w:rsid w:val="00EC5522"/>
    <w:rsid w:val="00EC5BDA"/>
    <w:rsid w:val="00EC661E"/>
    <w:rsid w:val="00EC6EEB"/>
    <w:rsid w:val="00ED0B21"/>
    <w:rsid w:val="00ED0CF9"/>
    <w:rsid w:val="00ED2260"/>
    <w:rsid w:val="00ED6248"/>
    <w:rsid w:val="00ED7227"/>
    <w:rsid w:val="00EE1F16"/>
    <w:rsid w:val="00EE2EAD"/>
    <w:rsid w:val="00EE3256"/>
    <w:rsid w:val="00EE3837"/>
    <w:rsid w:val="00EE3F2F"/>
    <w:rsid w:val="00EE4AA4"/>
    <w:rsid w:val="00EE4CE3"/>
    <w:rsid w:val="00EE4E4D"/>
    <w:rsid w:val="00EE53A1"/>
    <w:rsid w:val="00EE718B"/>
    <w:rsid w:val="00EE798D"/>
    <w:rsid w:val="00EF2059"/>
    <w:rsid w:val="00EF268F"/>
    <w:rsid w:val="00EF3EE4"/>
    <w:rsid w:val="00EF559B"/>
    <w:rsid w:val="00EF7059"/>
    <w:rsid w:val="00EF72B4"/>
    <w:rsid w:val="00F02ADB"/>
    <w:rsid w:val="00F038B9"/>
    <w:rsid w:val="00F048F6"/>
    <w:rsid w:val="00F05823"/>
    <w:rsid w:val="00F05E38"/>
    <w:rsid w:val="00F103BE"/>
    <w:rsid w:val="00F113C1"/>
    <w:rsid w:val="00F11777"/>
    <w:rsid w:val="00F13EB5"/>
    <w:rsid w:val="00F14E29"/>
    <w:rsid w:val="00F16076"/>
    <w:rsid w:val="00F17CA4"/>
    <w:rsid w:val="00F20149"/>
    <w:rsid w:val="00F203ED"/>
    <w:rsid w:val="00F21421"/>
    <w:rsid w:val="00F21EC5"/>
    <w:rsid w:val="00F23019"/>
    <w:rsid w:val="00F23042"/>
    <w:rsid w:val="00F23C5A"/>
    <w:rsid w:val="00F24B86"/>
    <w:rsid w:val="00F26A64"/>
    <w:rsid w:val="00F304F5"/>
    <w:rsid w:val="00F30A8F"/>
    <w:rsid w:val="00F34291"/>
    <w:rsid w:val="00F3601D"/>
    <w:rsid w:val="00F4153B"/>
    <w:rsid w:val="00F4326D"/>
    <w:rsid w:val="00F46532"/>
    <w:rsid w:val="00F467CF"/>
    <w:rsid w:val="00F4702B"/>
    <w:rsid w:val="00F507A5"/>
    <w:rsid w:val="00F51FDD"/>
    <w:rsid w:val="00F54326"/>
    <w:rsid w:val="00F5452D"/>
    <w:rsid w:val="00F5638C"/>
    <w:rsid w:val="00F56EDC"/>
    <w:rsid w:val="00F57863"/>
    <w:rsid w:val="00F6330B"/>
    <w:rsid w:val="00F64AE4"/>
    <w:rsid w:val="00F6624B"/>
    <w:rsid w:val="00F7085D"/>
    <w:rsid w:val="00F74290"/>
    <w:rsid w:val="00F7439D"/>
    <w:rsid w:val="00F74AF4"/>
    <w:rsid w:val="00F74BF3"/>
    <w:rsid w:val="00F75ACB"/>
    <w:rsid w:val="00F75C54"/>
    <w:rsid w:val="00F7620D"/>
    <w:rsid w:val="00F77036"/>
    <w:rsid w:val="00F777F0"/>
    <w:rsid w:val="00F77B81"/>
    <w:rsid w:val="00F8373B"/>
    <w:rsid w:val="00F83814"/>
    <w:rsid w:val="00F83F01"/>
    <w:rsid w:val="00F846AE"/>
    <w:rsid w:val="00F846BE"/>
    <w:rsid w:val="00F851A7"/>
    <w:rsid w:val="00F85858"/>
    <w:rsid w:val="00F85ABF"/>
    <w:rsid w:val="00F91288"/>
    <w:rsid w:val="00F9172C"/>
    <w:rsid w:val="00F91C04"/>
    <w:rsid w:val="00F944C0"/>
    <w:rsid w:val="00F94F90"/>
    <w:rsid w:val="00F956AE"/>
    <w:rsid w:val="00F9690A"/>
    <w:rsid w:val="00FA278C"/>
    <w:rsid w:val="00FA4FC2"/>
    <w:rsid w:val="00FA5FE1"/>
    <w:rsid w:val="00FA7013"/>
    <w:rsid w:val="00FA7A65"/>
    <w:rsid w:val="00FB11F8"/>
    <w:rsid w:val="00FB14A7"/>
    <w:rsid w:val="00FB26D5"/>
    <w:rsid w:val="00FB2FFF"/>
    <w:rsid w:val="00FB3574"/>
    <w:rsid w:val="00FB384F"/>
    <w:rsid w:val="00FB3CE5"/>
    <w:rsid w:val="00FB522D"/>
    <w:rsid w:val="00FB62DF"/>
    <w:rsid w:val="00FC014D"/>
    <w:rsid w:val="00FC0594"/>
    <w:rsid w:val="00FC117A"/>
    <w:rsid w:val="00FC18A5"/>
    <w:rsid w:val="00FC4CD7"/>
    <w:rsid w:val="00FC5BA3"/>
    <w:rsid w:val="00FC5BCB"/>
    <w:rsid w:val="00FC5E37"/>
    <w:rsid w:val="00FC6578"/>
    <w:rsid w:val="00FC69D5"/>
    <w:rsid w:val="00FD0905"/>
    <w:rsid w:val="00FD14E8"/>
    <w:rsid w:val="00FD1F43"/>
    <w:rsid w:val="00FD29CC"/>
    <w:rsid w:val="00FD3692"/>
    <w:rsid w:val="00FD536E"/>
    <w:rsid w:val="00FD5DC3"/>
    <w:rsid w:val="00FD624F"/>
    <w:rsid w:val="00FD774A"/>
    <w:rsid w:val="00FE0B68"/>
    <w:rsid w:val="00FE0B88"/>
    <w:rsid w:val="00FE2023"/>
    <w:rsid w:val="00FE307C"/>
    <w:rsid w:val="00FE3E58"/>
    <w:rsid w:val="00FE47CA"/>
    <w:rsid w:val="00FE55BB"/>
    <w:rsid w:val="00FE5EE0"/>
    <w:rsid w:val="00FE6089"/>
    <w:rsid w:val="00FE60BE"/>
    <w:rsid w:val="00FE64D6"/>
    <w:rsid w:val="00FE6CFD"/>
    <w:rsid w:val="00FE7411"/>
    <w:rsid w:val="00FE7553"/>
    <w:rsid w:val="00FF0EF0"/>
    <w:rsid w:val="00FF0F20"/>
    <w:rsid w:val="00FF171A"/>
    <w:rsid w:val="00FF1AD0"/>
    <w:rsid w:val="00FF26C7"/>
    <w:rsid w:val="00FF4786"/>
    <w:rsid w:val="00FF4D35"/>
    <w:rsid w:val="00FF5669"/>
    <w:rsid w:val="00FF628E"/>
    <w:rsid w:val="00FF6363"/>
    <w:rsid w:val="00FF64BA"/>
    <w:rsid w:val="00FF68BD"/>
    <w:rsid w:val="00FF6CFC"/>
    <w:rsid w:val="00FF6E38"/>
    <w:rsid w:val="00FF6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colormru v:ext="edit" colors="#ddd,#cbe5ff"/>
    </o:shapedefaults>
    <o:shapelayout v:ext="edit">
      <o:idmap v:ext="edit" data="2"/>
    </o:shapelayout>
  </w:shapeDefaults>
  <w:decimalSymbol w:val="."/>
  <w:listSeparator w:val=","/>
  <w14:docId w14:val="7FB0620E"/>
  <w15:docId w15:val="{BF4A1662-DE11-4A3F-886B-C4AD0FCC5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3019"/>
    <w:rPr>
      <w:rFonts w:ascii="Georgia" w:hAnsi="Georgia"/>
      <w:sz w:val="22"/>
      <w:szCs w:val="24"/>
    </w:rPr>
  </w:style>
  <w:style w:type="paragraph" w:styleId="Heading1">
    <w:name w:val="heading 1"/>
    <w:basedOn w:val="Normal"/>
    <w:next w:val="Normal"/>
    <w:qFormat/>
    <w:rsid w:val="00442514"/>
    <w:pPr>
      <w:keepNext/>
      <w:pBdr>
        <w:bottom w:val="single" w:sz="2" w:space="1" w:color="333399"/>
      </w:pBdr>
      <w:spacing w:before="300" w:after="180"/>
      <w:outlineLvl w:val="0"/>
    </w:pPr>
    <w:rPr>
      <w:rFonts w:ascii="Trebuchet MS" w:hAnsi="Trebuchet MS" w:cs="Arial"/>
      <w:b/>
      <w:bCs/>
      <w:color w:val="333399"/>
      <w:kern w:val="32"/>
      <w:sz w:val="28"/>
      <w:szCs w:val="32"/>
      <w:lang w:eastAsia="zh-CN"/>
    </w:rPr>
  </w:style>
  <w:style w:type="paragraph" w:styleId="Heading2">
    <w:name w:val="heading 2"/>
    <w:basedOn w:val="Normal"/>
    <w:next w:val="Normal"/>
    <w:qFormat/>
    <w:rsid w:val="00442514"/>
    <w:pPr>
      <w:keepNext/>
      <w:pBdr>
        <w:bottom w:val="single" w:sz="2" w:space="1" w:color="808080"/>
      </w:pBdr>
      <w:spacing w:before="240" w:after="120"/>
      <w:outlineLvl w:val="1"/>
    </w:pPr>
    <w:rPr>
      <w:rFonts w:ascii="Trebuchet MS" w:hAnsi="Trebuchet MS" w:cs="Arial"/>
      <w:b/>
      <w:bCs/>
      <w:iCs/>
      <w:color w:val="808080"/>
      <w:sz w:val="28"/>
      <w:szCs w:val="28"/>
      <w:lang w:eastAsia="zh-CN"/>
    </w:rPr>
  </w:style>
  <w:style w:type="paragraph" w:styleId="Heading3">
    <w:name w:val="heading 3"/>
    <w:basedOn w:val="Normal"/>
    <w:next w:val="Normal"/>
    <w:qFormat/>
    <w:rsid w:val="00442514"/>
    <w:pPr>
      <w:keepNext/>
      <w:spacing w:before="240"/>
      <w:ind w:left="720" w:right="720"/>
      <w:outlineLvl w:val="2"/>
    </w:pPr>
    <w:rPr>
      <w:rFonts w:ascii="Trebuchet MS" w:hAnsi="Trebuchet MS" w:cs="Arial"/>
      <w:b/>
      <w:bCs/>
      <w:color w:val="808080"/>
      <w:sz w:val="28"/>
      <w:szCs w:val="26"/>
      <w:lang w:eastAsia="zh-CN"/>
    </w:rPr>
  </w:style>
  <w:style w:type="paragraph" w:styleId="Heading4">
    <w:name w:val="heading 4"/>
    <w:basedOn w:val="Normal"/>
    <w:next w:val="Normal"/>
    <w:qFormat/>
    <w:rsid w:val="00442514"/>
    <w:pPr>
      <w:keepNext/>
      <w:spacing w:before="240"/>
      <w:ind w:left="720" w:right="720"/>
      <w:outlineLvl w:val="3"/>
    </w:pPr>
    <w:rPr>
      <w:rFonts w:ascii="Trebuchet MS" w:hAnsi="Trebuchet MS"/>
      <w:bCs/>
      <w:i/>
      <w:color w:val="808080"/>
      <w:sz w:val="28"/>
      <w:szCs w:val="28"/>
      <w:lang w:eastAsia="zh-CN"/>
    </w:rPr>
  </w:style>
  <w:style w:type="paragraph" w:styleId="Heading5">
    <w:name w:val="heading 5"/>
    <w:basedOn w:val="Normal"/>
    <w:next w:val="Normal"/>
    <w:qFormat/>
    <w:rsid w:val="00442514"/>
    <w:pPr>
      <w:spacing w:before="240"/>
      <w:ind w:left="720" w:right="720"/>
      <w:outlineLvl w:val="4"/>
    </w:pPr>
    <w:rPr>
      <w:rFonts w:ascii="Trebuchet MS" w:hAnsi="Trebuchet MS"/>
      <w:bCs/>
      <w:i/>
      <w:iCs/>
      <w:color w:val="808080"/>
      <w:szCs w:val="26"/>
      <w:lang w:eastAsia="zh-CN"/>
    </w:rPr>
  </w:style>
  <w:style w:type="paragraph" w:styleId="Heading6">
    <w:name w:val="heading 6"/>
    <w:basedOn w:val="Normal"/>
    <w:next w:val="Normal"/>
    <w:qFormat/>
    <w:rsid w:val="00442514"/>
    <w:pPr>
      <w:spacing w:before="240"/>
      <w:ind w:left="720" w:right="720"/>
      <w:outlineLvl w:val="5"/>
    </w:pPr>
    <w:rPr>
      <w:rFonts w:ascii="Trebuchet MS" w:hAnsi="Trebuchet MS"/>
      <w:bCs/>
      <w:color w:val="808080"/>
      <w:sz w:val="20"/>
      <w:szCs w:val="22"/>
      <w:lang w:eastAsia="zh-CN"/>
    </w:rPr>
  </w:style>
  <w:style w:type="paragraph" w:styleId="Heading7">
    <w:name w:val="heading 7"/>
    <w:basedOn w:val="Normal"/>
    <w:next w:val="Normal"/>
    <w:qFormat/>
    <w:rsid w:val="00442514"/>
    <w:pPr>
      <w:spacing w:before="240"/>
      <w:ind w:left="720" w:right="720"/>
      <w:outlineLvl w:val="6"/>
    </w:pPr>
    <w:rPr>
      <w:rFonts w:ascii="Trebuchet MS" w:eastAsia="SimSun" w:hAnsi="Trebuchet MS"/>
      <w:i/>
      <w:color w:val="808080"/>
      <w:sz w:val="20"/>
      <w:lang w:eastAsia="zh-CN"/>
    </w:rPr>
  </w:style>
  <w:style w:type="paragraph" w:styleId="Heading8">
    <w:name w:val="heading 8"/>
    <w:basedOn w:val="Normal"/>
    <w:next w:val="Normal"/>
    <w:qFormat/>
    <w:rsid w:val="00442514"/>
    <w:pPr>
      <w:spacing w:before="240"/>
      <w:ind w:left="720" w:right="720"/>
      <w:outlineLvl w:val="7"/>
    </w:pPr>
    <w:rPr>
      <w:rFonts w:ascii="Trebuchet MS" w:eastAsia="SimSun" w:hAnsi="Trebuchet MS"/>
      <w:iCs/>
      <w:color w:val="808080"/>
      <w:sz w:val="20"/>
      <w:lang w:eastAsia="zh-CN"/>
    </w:rPr>
  </w:style>
  <w:style w:type="paragraph" w:styleId="Heading9">
    <w:name w:val="heading 9"/>
    <w:basedOn w:val="Normal"/>
    <w:next w:val="Normal"/>
    <w:qFormat/>
    <w:rsid w:val="00442514"/>
    <w:pPr>
      <w:spacing w:before="240"/>
      <w:ind w:left="720" w:right="720"/>
      <w:outlineLvl w:val="8"/>
    </w:pPr>
    <w:rPr>
      <w:rFonts w:ascii="Trebuchet MS" w:eastAsia="SimSun" w:hAnsi="Trebuchet MS" w:cs="Arial"/>
      <w:color w:val="808080"/>
      <w:sz w:val="20"/>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rsid w:val="00442514"/>
    <w:pPr>
      <w:spacing w:before="120" w:after="120"/>
      <w:outlineLvl w:val="0"/>
    </w:pPr>
    <w:rPr>
      <w:rFonts w:ascii="Arial" w:hAnsi="Arial" w:cs="Arial"/>
      <w:bCs/>
      <w:sz w:val="24"/>
      <w:szCs w:val="24"/>
    </w:rPr>
  </w:style>
  <w:style w:type="character" w:styleId="Strong">
    <w:name w:val="Strong"/>
    <w:uiPriority w:val="22"/>
    <w:qFormat/>
    <w:rsid w:val="00442514"/>
    <w:rPr>
      <w:b/>
      <w:bCs/>
    </w:rPr>
  </w:style>
  <w:style w:type="paragraph" w:styleId="Title">
    <w:name w:val="Title"/>
    <w:basedOn w:val="Normal"/>
    <w:next w:val="MonthlyFeature"/>
    <w:qFormat/>
    <w:rsid w:val="00442514"/>
    <w:pPr>
      <w:spacing w:after="60"/>
      <w:jc w:val="center"/>
    </w:pPr>
    <w:rPr>
      <w:rFonts w:ascii="Monotype Corsiva" w:hAnsi="Monotype Corsiva"/>
      <w:b/>
      <w:bCs/>
      <w:i/>
      <w:iCs/>
      <w:color w:val="000080"/>
      <w:sz w:val="76"/>
      <w:szCs w:val="48"/>
    </w:rPr>
  </w:style>
  <w:style w:type="paragraph" w:customStyle="1" w:styleId="DocumentLabel">
    <w:name w:val="Document Label"/>
    <w:next w:val="Normal"/>
    <w:rsid w:val="00442514"/>
    <w:pPr>
      <w:pBdr>
        <w:top w:val="double" w:sz="6" w:space="8" w:color="808080"/>
        <w:bottom w:val="double" w:sz="6" w:space="8" w:color="808080"/>
      </w:pBdr>
      <w:spacing w:after="40" w:line="240" w:lineRule="atLeast"/>
      <w:jc w:val="center"/>
    </w:pPr>
    <w:rPr>
      <w:rFonts w:ascii="Garamond" w:hAnsi="Garamond"/>
      <w:b/>
      <w:caps/>
      <w:spacing w:val="20"/>
      <w:sz w:val="18"/>
      <w:szCs w:val="24"/>
    </w:rPr>
  </w:style>
  <w:style w:type="paragraph" w:customStyle="1" w:styleId="ByLine">
    <w:name w:val="By Line"/>
    <w:basedOn w:val="Normal"/>
    <w:next w:val="Normal"/>
    <w:rsid w:val="00F23019"/>
    <w:pPr>
      <w:spacing w:before="60" w:after="120"/>
    </w:pPr>
  </w:style>
  <w:style w:type="paragraph" w:styleId="BodyText">
    <w:name w:val="Body Text"/>
    <w:basedOn w:val="Normal"/>
    <w:rsid w:val="00442514"/>
    <w:pPr>
      <w:spacing w:before="20"/>
    </w:pPr>
    <w:rPr>
      <w:rFonts w:ascii="Times New Roman" w:hAnsi="Times New Roman"/>
      <w:szCs w:val="22"/>
    </w:rPr>
  </w:style>
  <w:style w:type="paragraph" w:customStyle="1" w:styleId="MonthlyFeature">
    <w:name w:val="Monthly Feature"/>
    <w:basedOn w:val="Normal"/>
    <w:next w:val="ByLine"/>
    <w:rsid w:val="00F23019"/>
    <w:pPr>
      <w:spacing w:before="120" w:after="80"/>
    </w:pPr>
    <w:rPr>
      <w:rFonts w:cs="Arial"/>
      <w:b/>
    </w:rPr>
  </w:style>
  <w:style w:type="paragraph" w:customStyle="1" w:styleId="DropCap">
    <w:name w:val="Drop Cap"/>
    <w:basedOn w:val="BodyText"/>
    <w:rsid w:val="00442514"/>
    <w:pPr>
      <w:spacing w:line="758" w:lineRule="exact"/>
    </w:pPr>
    <w:rPr>
      <w:position w:val="-9"/>
      <w:sz w:val="98"/>
      <w:szCs w:val="20"/>
    </w:rPr>
  </w:style>
  <w:style w:type="paragraph" w:styleId="DocumentMap">
    <w:name w:val="Document Map"/>
    <w:basedOn w:val="Normal"/>
    <w:semiHidden/>
    <w:rsid w:val="00442514"/>
    <w:pPr>
      <w:shd w:val="clear" w:color="auto" w:fill="000080"/>
    </w:pPr>
    <w:rPr>
      <w:rFonts w:ascii="Tahoma" w:hAnsi="Tahoma" w:cs="Tahoma"/>
    </w:rPr>
  </w:style>
  <w:style w:type="paragraph" w:customStyle="1" w:styleId="FamilyMember">
    <w:name w:val="Family Member"/>
    <w:basedOn w:val="Normal"/>
    <w:rsid w:val="00442514"/>
    <w:pPr>
      <w:spacing w:before="120"/>
    </w:pPr>
    <w:rPr>
      <w:rFonts w:ascii="Times New Roman" w:hAnsi="Times New Roman"/>
      <w:b/>
      <w:color w:val="000080"/>
      <w:sz w:val="24"/>
    </w:rPr>
  </w:style>
  <w:style w:type="paragraph" w:styleId="Footer">
    <w:name w:val="footer"/>
    <w:basedOn w:val="Normal"/>
    <w:rsid w:val="00442514"/>
    <w:pPr>
      <w:tabs>
        <w:tab w:val="center" w:pos="4320"/>
        <w:tab w:val="right" w:pos="8640"/>
      </w:tabs>
    </w:pPr>
  </w:style>
  <w:style w:type="character" w:styleId="PageNumber">
    <w:name w:val="page number"/>
    <w:basedOn w:val="DefaultParagraphFont"/>
    <w:rsid w:val="00442514"/>
  </w:style>
  <w:style w:type="paragraph" w:styleId="Header">
    <w:name w:val="header"/>
    <w:basedOn w:val="Normal"/>
    <w:rsid w:val="00442514"/>
    <w:pPr>
      <w:tabs>
        <w:tab w:val="center" w:pos="4320"/>
        <w:tab w:val="right" w:pos="8640"/>
      </w:tabs>
    </w:pPr>
  </w:style>
  <w:style w:type="paragraph" w:customStyle="1" w:styleId="StyleTitleAfter6pt">
    <w:name w:val="Style Title + After:  6 pt"/>
    <w:basedOn w:val="Title"/>
    <w:rsid w:val="00F23019"/>
    <w:pPr>
      <w:spacing w:after="120"/>
    </w:pPr>
    <w:rPr>
      <w:rFonts w:ascii="Georgia" w:hAnsi="Georgia"/>
      <w:sz w:val="56"/>
      <w:szCs w:val="20"/>
    </w:rPr>
  </w:style>
  <w:style w:type="character" w:styleId="Hyperlink">
    <w:name w:val="Hyperlink"/>
    <w:uiPriority w:val="99"/>
    <w:rsid w:val="00442514"/>
    <w:rPr>
      <w:color w:val="0000FF"/>
      <w:u w:val="single"/>
    </w:rPr>
  </w:style>
  <w:style w:type="paragraph" w:customStyle="1" w:styleId="StyleBodyText49ptBefore8ptLinespacingExactly379">
    <w:name w:val="Style Body Text + 49 pt Before:  8 pt Line spacing:  Exactly 37.9..."/>
    <w:basedOn w:val="BodyText"/>
    <w:rsid w:val="00F23019"/>
    <w:pPr>
      <w:spacing w:before="160" w:line="758" w:lineRule="exact"/>
    </w:pPr>
    <w:rPr>
      <w:rFonts w:ascii="Georgia" w:hAnsi="Georgia"/>
      <w:position w:val="-9"/>
      <w:sz w:val="98"/>
      <w:szCs w:val="20"/>
    </w:rPr>
  </w:style>
  <w:style w:type="paragraph" w:customStyle="1" w:styleId="address">
    <w:name w:val="address"/>
    <w:basedOn w:val="Normal"/>
    <w:rsid w:val="00F23019"/>
    <w:pPr>
      <w:jc w:val="center"/>
    </w:pPr>
    <w:rPr>
      <w:b/>
      <w:bCs/>
      <w:color w:val="000080"/>
      <w:spacing w:val="30"/>
      <w:sz w:val="40"/>
      <w:szCs w:val="52"/>
    </w:rPr>
  </w:style>
  <w:style w:type="character" w:customStyle="1" w:styleId="Style">
    <w:name w:val="Style"/>
    <w:rsid w:val="003754BA"/>
    <w:rPr>
      <w:rFonts w:ascii="Georgia" w:hAnsi="Georgia"/>
      <w:sz w:val="24"/>
    </w:rPr>
  </w:style>
  <w:style w:type="paragraph" w:styleId="NormalWeb">
    <w:name w:val="Normal (Web)"/>
    <w:basedOn w:val="Normal"/>
    <w:uiPriority w:val="99"/>
    <w:rsid w:val="00ED6248"/>
    <w:pPr>
      <w:spacing w:before="100" w:beforeAutospacing="1" w:after="100" w:afterAutospacing="1"/>
    </w:pPr>
    <w:rPr>
      <w:rFonts w:ascii="Times New Roman" w:hAnsi="Times New Roman"/>
      <w:sz w:val="24"/>
    </w:rPr>
  </w:style>
  <w:style w:type="character" w:styleId="FollowedHyperlink">
    <w:name w:val="FollowedHyperlink"/>
    <w:rsid w:val="007E4046"/>
    <w:rPr>
      <w:color w:val="800080"/>
      <w:u w:val="single"/>
    </w:rPr>
  </w:style>
  <w:style w:type="character" w:customStyle="1" w:styleId="yshortcuts">
    <w:name w:val="yshortcuts"/>
    <w:basedOn w:val="DefaultParagraphFont"/>
    <w:rsid w:val="00B03D67"/>
  </w:style>
  <w:style w:type="paragraph" w:styleId="BalloonText">
    <w:name w:val="Balloon Text"/>
    <w:basedOn w:val="Normal"/>
    <w:link w:val="BalloonTextChar"/>
    <w:rsid w:val="00D97AAA"/>
    <w:rPr>
      <w:rFonts w:ascii="Tahoma" w:hAnsi="Tahoma"/>
      <w:sz w:val="16"/>
      <w:szCs w:val="16"/>
    </w:rPr>
  </w:style>
  <w:style w:type="character" w:customStyle="1" w:styleId="BalloonTextChar">
    <w:name w:val="Balloon Text Char"/>
    <w:link w:val="BalloonText"/>
    <w:rsid w:val="00D97AAA"/>
    <w:rPr>
      <w:rFonts w:ascii="Tahoma" w:hAnsi="Tahoma" w:cs="Tahoma"/>
      <w:sz w:val="16"/>
      <w:szCs w:val="16"/>
    </w:rPr>
  </w:style>
  <w:style w:type="character" w:customStyle="1" w:styleId="klink">
    <w:name w:val="klink"/>
    <w:basedOn w:val="DefaultParagraphFont"/>
    <w:rsid w:val="000D762F"/>
  </w:style>
  <w:style w:type="character" w:customStyle="1" w:styleId="preloadwrap">
    <w:name w:val="preloadwrap"/>
    <w:basedOn w:val="DefaultParagraphFont"/>
    <w:rsid w:val="000D762F"/>
  </w:style>
  <w:style w:type="character" w:customStyle="1" w:styleId="ntkhead">
    <w:name w:val="ntkhead"/>
    <w:basedOn w:val="DefaultParagraphFont"/>
    <w:rsid w:val="00670E71"/>
  </w:style>
  <w:style w:type="paragraph" w:styleId="ListParagraph">
    <w:name w:val="List Paragraph"/>
    <w:basedOn w:val="Normal"/>
    <w:uiPriority w:val="34"/>
    <w:qFormat/>
    <w:rsid w:val="008804D4"/>
    <w:pPr>
      <w:ind w:left="720"/>
      <w:contextualSpacing/>
    </w:pPr>
  </w:style>
  <w:style w:type="character" w:styleId="Emphasis">
    <w:name w:val="Emphasis"/>
    <w:basedOn w:val="DefaultParagraphFont"/>
    <w:uiPriority w:val="20"/>
    <w:qFormat/>
    <w:rsid w:val="00C94256"/>
    <w:rPr>
      <w:i/>
      <w:iCs/>
    </w:rPr>
  </w:style>
  <w:style w:type="paragraph" w:styleId="Subtitle">
    <w:name w:val="Subtitle"/>
    <w:basedOn w:val="Normal"/>
    <w:next w:val="Normal"/>
    <w:link w:val="SubtitleChar"/>
    <w:qFormat/>
    <w:rsid w:val="00C94256"/>
    <w:pPr>
      <w:numPr>
        <w:ilvl w:val="1"/>
      </w:numPr>
    </w:pPr>
    <w:rPr>
      <w:rFonts w:ascii="Cambria" w:eastAsia="MS Gothic" w:hAnsi="Cambria"/>
      <w:i/>
      <w:iCs/>
      <w:color w:val="0F6FC6"/>
      <w:spacing w:val="15"/>
      <w:sz w:val="24"/>
    </w:rPr>
  </w:style>
  <w:style w:type="character" w:customStyle="1" w:styleId="SubtitleChar">
    <w:name w:val="Subtitle Char"/>
    <w:basedOn w:val="DefaultParagraphFont"/>
    <w:link w:val="Subtitle"/>
    <w:rsid w:val="00C94256"/>
    <w:rPr>
      <w:rFonts w:ascii="Cambria" w:eastAsia="MS Gothic" w:hAnsi="Cambria" w:cs="Times New Roman"/>
      <w:i/>
      <w:iCs/>
      <w:color w:val="0F6FC6"/>
      <w:spacing w:val="15"/>
      <w:sz w:val="24"/>
      <w:szCs w:val="24"/>
    </w:rPr>
  </w:style>
  <w:style w:type="paragraph" w:styleId="PlainText">
    <w:name w:val="Plain Text"/>
    <w:basedOn w:val="Normal"/>
    <w:link w:val="PlainTextChar"/>
    <w:uiPriority w:val="99"/>
    <w:unhideWhenUsed/>
    <w:rsid w:val="00190EC8"/>
    <w:rPr>
      <w:rFonts w:ascii="Calibri" w:eastAsia="Calibri" w:hAnsi="Calibri"/>
      <w:szCs w:val="21"/>
    </w:rPr>
  </w:style>
  <w:style w:type="character" w:customStyle="1" w:styleId="PlainTextChar">
    <w:name w:val="Plain Text Char"/>
    <w:basedOn w:val="DefaultParagraphFont"/>
    <w:link w:val="PlainText"/>
    <w:uiPriority w:val="99"/>
    <w:rsid w:val="00190EC8"/>
    <w:rPr>
      <w:rFonts w:ascii="Calibri" w:eastAsia="Calibri" w:hAnsi="Calibri" w:cs="Times New Roman"/>
      <w:sz w:val="22"/>
      <w:szCs w:val="21"/>
    </w:rPr>
  </w:style>
  <w:style w:type="character" w:customStyle="1" w:styleId="caption-text">
    <w:name w:val="caption-text"/>
    <w:basedOn w:val="DefaultParagraphFont"/>
    <w:rsid w:val="001331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64687">
      <w:bodyDiv w:val="1"/>
      <w:marLeft w:val="0"/>
      <w:marRight w:val="0"/>
      <w:marTop w:val="0"/>
      <w:marBottom w:val="0"/>
      <w:divBdr>
        <w:top w:val="none" w:sz="0" w:space="0" w:color="auto"/>
        <w:left w:val="none" w:sz="0" w:space="0" w:color="auto"/>
        <w:bottom w:val="none" w:sz="0" w:space="0" w:color="auto"/>
        <w:right w:val="none" w:sz="0" w:space="0" w:color="auto"/>
      </w:divBdr>
      <w:divsChild>
        <w:div w:id="1091269967">
          <w:marLeft w:val="0"/>
          <w:marRight w:val="0"/>
          <w:marTop w:val="0"/>
          <w:marBottom w:val="0"/>
          <w:divBdr>
            <w:top w:val="none" w:sz="0" w:space="0" w:color="auto"/>
            <w:left w:val="none" w:sz="0" w:space="0" w:color="auto"/>
            <w:bottom w:val="none" w:sz="0" w:space="0" w:color="auto"/>
            <w:right w:val="none" w:sz="0" w:space="0" w:color="auto"/>
          </w:divBdr>
        </w:div>
      </w:divsChild>
    </w:div>
    <w:div w:id="188691153">
      <w:bodyDiv w:val="1"/>
      <w:marLeft w:val="0"/>
      <w:marRight w:val="0"/>
      <w:marTop w:val="0"/>
      <w:marBottom w:val="0"/>
      <w:divBdr>
        <w:top w:val="none" w:sz="0" w:space="0" w:color="auto"/>
        <w:left w:val="none" w:sz="0" w:space="0" w:color="auto"/>
        <w:bottom w:val="none" w:sz="0" w:space="0" w:color="auto"/>
        <w:right w:val="none" w:sz="0" w:space="0" w:color="auto"/>
      </w:divBdr>
      <w:divsChild>
        <w:div w:id="461768768">
          <w:marLeft w:val="0"/>
          <w:marRight w:val="0"/>
          <w:marTop w:val="0"/>
          <w:marBottom w:val="0"/>
          <w:divBdr>
            <w:top w:val="none" w:sz="0" w:space="0" w:color="auto"/>
            <w:left w:val="none" w:sz="0" w:space="0" w:color="auto"/>
            <w:bottom w:val="none" w:sz="0" w:space="0" w:color="auto"/>
            <w:right w:val="none" w:sz="0" w:space="0" w:color="auto"/>
          </w:divBdr>
          <w:divsChild>
            <w:div w:id="483618731">
              <w:marLeft w:val="0"/>
              <w:marRight w:val="0"/>
              <w:marTop w:val="150"/>
              <w:marBottom w:val="0"/>
              <w:divBdr>
                <w:top w:val="single" w:sz="6" w:space="0" w:color="E9E9E9"/>
                <w:left w:val="single" w:sz="6" w:space="0" w:color="E9E9E9"/>
                <w:bottom w:val="single" w:sz="6" w:space="0" w:color="E9E9E9"/>
                <w:right w:val="single" w:sz="6" w:space="0" w:color="E9E9E9"/>
              </w:divBdr>
              <w:divsChild>
                <w:div w:id="29458118">
                  <w:marLeft w:val="0"/>
                  <w:marRight w:val="0"/>
                  <w:marTop w:val="0"/>
                  <w:marBottom w:val="0"/>
                  <w:divBdr>
                    <w:top w:val="none" w:sz="0" w:space="0" w:color="auto"/>
                    <w:left w:val="none" w:sz="0" w:space="0" w:color="auto"/>
                    <w:bottom w:val="none" w:sz="0" w:space="0" w:color="auto"/>
                    <w:right w:val="single" w:sz="6" w:space="0" w:color="EDEDED"/>
                  </w:divBdr>
                  <w:divsChild>
                    <w:div w:id="690225789">
                      <w:marLeft w:val="0"/>
                      <w:marRight w:val="0"/>
                      <w:marTop w:val="0"/>
                      <w:marBottom w:val="0"/>
                      <w:divBdr>
                        <w:top w:val="none" w:sz="0" w:space="0" w:color="auto"/>
                        <w:left w:val="none" w:sz="0" w:space="0" w:color="auto"/>
                        <w:bottom w:val="none" w:sz="0" w:space="0" w:color="auto"/>
                        <w:right w:val="none" w:sz="0" w:space="0" w:color="auto"/>
                      </w:divBdr>
                      <w:divsChild>
                        <w:div w:id="2126146742">
                          <w:marLeft w:val="0"/>
                          <w:marRight w:val="0"/>
                          <w:marTop w:val="0"/>
                          <w:marBottom w:val="0"/>
                          <w:divBdr>
                            <w:top w:val="none" w:sz="0" w:space="0" w:color="auto"/>
                            <w:left w:val="none" w:sz="0" w:space="0" w:color="auto"/>
                            <w:bottom w:val="none" w:sz="0" w:space="0" w:color="auto"/>
                            <w:right w:val="none" w:sz="0" w:space="0" w:color="auto"/>
                          </w:divBdr>
                          <w:divsChild>
                            <w:div w:id="81746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625115">
      <w:bodyDiv w:val="1"/>
      <w:marLeft w:val="0"/>
      <w:marRight w:val="0"/>
      <w:marTop w:val="0"/>
      <w:marBottom w:val="0"/>
      <w:divBdr>
        <w:top w:val="none" w:sz="0" w:space="0" w:color="auto"/>
        <w:left w:val="none" w:sz="0" w:space="0" w:color="auto"/>
        <w:bottom w:val="none" w:sz="0" w:space="0" w:color="auto"/>
        <w:right w:val="none" w:sz="0" w:space="0" w:color="auto"/>
      </w:divBdr>
      <w:divsChild>
        <w:div w:id="330067783">
          <w:marLeft w:val="0"/>
          <w:marRight w:val="0"/>
          <w:marTop w:val="0"/>
          <w:marBottom w:val="0"/>
          <w:divBdr>
            <w:top w:val="none" w:sz="0" w:space="0" w:color="auto"/>
            <w:left w:val="none" w:sz="0" w:space="0" w:color="auto"/>
            <w:bottom w:val="none" w:sz="0" w:space="0" w:color="auto"/>
            <w:right w:val="none" w:sz="0" w:space="0" w:color="auto"/>
          </w:divBdr>
          <w:divsChild>
            <w:div w:id="99734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215619">
      <w:bodyDiv w:val="1"/>
      <w:marLeft w:val="0"/>
      <w:marRight w:val="0"/>
      <w:marTop w:val="0"/>
      <w:marBottom w:val="0"/>
      <w:divBdr>
        <w:top w:val="none" w:sz="0" w:space="0" w:color="auto"/>
        <w:left w:val="none" w:sz="0" w:space="0" w:color="auto"/>
        <w:bottom w:val="none" w:sz="0" w:space="0" w:color="auto"/>
        <w:right w:val="none" w:sz="0" w:space="0" w:color="auto"/>
      </w:divBdr>
      <w:divsChild>
        <w:div w:id="953751194">
          <w:marLeft w:val="0"/>
          <w:marRight w:val="0"/>
          <w:marTop w:val="0"/>
          <w:marBottom w:val="0"/>
          <w:divBdr>
            <w:top w:val="none" w:sz="0" w:space="0" w:color="auto"/>
            <w:left w:val="none" w:sz="0" w:space="0" w:color="auto"/>
            <w:bottom w:val="none" w:sz="0" w:space="0" w:color="auto"/>
            <w:right w:val="none" w:sz="0" w:space="0" w:color="auto"/>
          </w:divBdr>
          <w:divsChild>
            <w:div w:id="597130767">
              <w:marLeft w:val="0"/>
              <w:marRight w:val="0"/>
              <w:marTop w:val="0"/>
              <w:marBottom w:val="0"/>
              <w:divBdr>
                <w:top w:val="none" w:sz="0" w:space="0" w:color="auto"/>
                <w:left w:val="none" w:sz="0" w:space="0" w:color="auto"/>
                <w:bottom w:val="none" w:sz="0" w:space="0" w:color="auto"/>
                <w:right w:val="none" w:sz="0" w:space="0" w:color="auto"/>
              </w:divBdr>
              <w:divsChild>
                <w:div w:id="1480534927">
                  <w:marLeft w:val="0"/>
                  <w:marRight w:val="0"/>
                  <w:marTop w:val="0"/>
                  <w:marBottom w:val="0"/>
                  <w:divBdr>
                    <w:top w:val="none" w:sz="0" w:space="0" w:color="auto"/>
                    <w:left w:val="none" w:sz="0" w:space="0" w:color="auto"/>
                    <w:bottom w:val="none" w:sz="0" w:space="0" w:color="auto"/>
                    <w:right w:val="none" w:sz="0" w:space="0" w:color="auto"/>
                  </w:divBdr>
                  <w:divsChild>
                    <w:div w:id="1525971305">
                      <w:marLeft w:val="2400"/>
                      <w:marRight w:val="4650"/>
                      <w:marTop w:val="0"/>
                      <w:marBottom w:val="0"/>
                      <w:divBdr>
                        <w:top w:val="none" w:sz="0" w:space="0" w:color="auto"/>
                        <w:left w:val="none" w:sz="0" w:space="0" w:color="auto"/>
                        <w:bottom w:val="none" w:sz="0" w:space="0" w:color="auto"/>
                        <w:right w:val="none" w:sz="0" w:space="0" w:color="auto"/>
                      </w:divBdr>
                      <w:divsChild>
                        <w:div w:id="541406247">
                          <w:marLeft w:val="0"/>
                          <w:marRight w:val="0"/>
                          <w:marTop w:val="0"/>
                          <w:marBottom w:val="0"/>
                          <w:divBdr>
                            <w:top w:val="none" w:sz="0" w:space="0" w:color="auto"/>
                            <w:left w:val="none" w:sz="0" w:space="0" w:color="auto"/>
                            <w:bottom w:val="none" w:sz="0" w:space="0" w:color="auto"/>
                            <w:right w:val="none" w:sz="0" w:space="0" w:color="auto"/>
                          </w:divBdr>
                          <w:divsChild>
                            <w:div w:id="2006127852">
                              <w:marLeft w:val="0"/>
                              <w:marRight w:val="0"/>
                              <w:marTop w:val="0"/>
                              <w:marBottom w:val="0"/>
                              <w:divBdr>
                                <w:top w:val="none" w:sz="0" w:space="0" w:color="auto"/>
                                <w:left w:val="none" w:sz="0" w:space="0" w:color="auto"/>
                                <w:bottom w:val="none" w:sz="0" w:space="0" w:color="auto"/>
                                <w:right w:val="none" w:sz="0" w:space="0" w:color="auto"/>
                              </w:divBdr>
                              <w:divsChild>
                                <w:div w:id="21053214">
                                  <w:marLeft w:val="0"/>
                                  <w:marRight w:val="0"/>
                                  <w:marTop w:val="0"/>
                                  <w:marBottom w:val="0"/>
                                  <w:divBdr>
                                    <w:top w:val="none" w:sz="0" w:space="0" w:color="auto"/>
                                    <w:left w:val="single" w:sz="6" w:space="0" w:color="DDDDDD"/>
                                    <w:bottom w:val="none" w:sz="0" w:space="0" w:color="auto"/>
                                    <w:right w:val="single" w:sz="6" w:space="0" w:color="DDDDDD"/>
                                  </w:divBdr>
                                  <w:divsChild>
                                    <w:div w:id="1252397090">
                                      <w:marLeft w:val="0"/>
                                      <w:marRight w:val="0"/>
                                      <w:marTop w:val="0"/>
                                      <w:marBottom w:val="0"/>
                                      <w:divBdr>
                                        <w:top w:val="none" w:sz="0" w:space="0" w:color="auto"/>
                                        <w:left w:val="none" w:sz="0" w:space="0" w:color="auto"/>
                                        <w:bottom w:val="none" w:sz="0" w:space="0" w:color="auto"/>
                                        <w:right w:val="none" w:sz="0" w:space="0" w:color="auto"/>
                                      </w:divBdr>
                                      <w:divsChild>
                                        <w:div w:id="12177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3533844">
      <w:bodyDiv w:val="1"/>
      <w:marLeft w:val="0"/>
      <w:marRight w:val="0"/>
      <w:marTop w:val="0"/>
      <w:marBottom w:val="0"/>
      <w:divBdr>
        <w:top w:val="none" w:sz="0" w:space="0" w:color="auto"/>
        <w:left w:val="none" w:sz="0" w:space="0" w:color="auto"/>
        <w:bottom w:val="none" w:sz="0" w:space="0" w:color="auto"/>
        <w:right w:val="none" w:sz="0" w:space="0" w:color="auto"/>
      </w:divBdr>
    </w:div>
    <w:div w:id="642778301">
      <w:bodyDiv w:val="1"/>
      <w:marLeft w:val="0"/>
      <w:marRight w:val="0"/>
      <w:marTop w:val="0"/>
      <w:marBottom w:val="0"/>
      <w:divBdr>
        <w:top w:val="none" w:sz="0" w:space="0" w:color="auto"/>
        <w:left w:val="none" w:sz="0" w:space="0" w:color="auto"/>
        <w:bottom w:val="none" w:sz="0" w:space="0" w:color="auto"/>
        <w:right w:val="none" w:sz="0" w:space="0" w:color="auto"/>
      </w:divBdr>
      <w:divsChild>
        <w:div w:id="2018068990">
          <w:marLeft w:val="0"/>
          <w:marRight w:val="0"/>
          <w:marTop w:val="0"/>
          <w:marBottom w:val="0"/>
          <w:divBdr>
            <w:top w:val="none" w:sz="0" w:space="0" w:color="auto"/>
            <w:left w:val="none" w:sz="0" w:space="0" w:color="auto"/>
            <w:bottom w:val="none" w:sz="0" w:space="0" w:color="auto"/>
            <w:right w:val="none" w:sz="0" w:space="0" w:color="auto"/>
          </w:divBdr>
          <w:divsChild>
            <w:div w:id="1915771400">
              <w:marLeft w:val="0"/>
              <w:marRight w:val="0"/>
              <w:marTop w:val="225"/>
              <w:marBottom w:val="0"/>
              <w:divBdr>
                <w:top w:val="none" w:sz="0" w:space="0" w:color="auto"/>
                <w:left w:val="none" w:sz="0" w:space="0" w:color="auto"/>
                <w:bottom w:val="none" w:sz="0" w:space="0" w:color="auto"/>
                <w:right w:val="none" w:sz="0" w:space="0" w:color="auto"/>
              </w:divBdr>
              <w:divsChild>
                <w:div w:id="520557342">
                  <w:marLeft w:val="-225"/>
                  <w:marRight w:val="0"/>
                  <w:marTop w:val="0"/>
                  <w:marBottom w:val="0"/>
                  <w:divBdr>
                    <w:top w:val="none" w:sz="0" w:space="0" w:color="auto"/>
                    <w:left w:val="none" w:sz="0" w:space="0" w:color="auto"/>
                    <w:bottom w:val="none" w:sz="0" w:space="0" w:color="auto"/>
                    <w:right w:val="none" w:sz="0" w:space="0" w:color="auto"/>
                  </w:divBdr>
                  <w:divsChild>
                    <w:div w:id="484781146">
                      <w:marLeft w:val="0"/>
                      <w:marRight w:val="0"/>
                      <w:marTop w:val="0"/>
                      <w:marBottom w:val="0"/>
                      <w:divBdr>
                        <w:top w:val="none" w:sz="0" w:space="0" w:color="auto"/>
                        <w:left w:val="none" w:sz="0" w:space="0" w:color="auto"/>
                        <w:bottom w:val="none" w:sz="0" w:space="0" w:color="auto"/>
                        <w:right w:val="none" w:sz="0" w:space="0" w:color="auto"/>
                      </w:divBdr>
                      <w:divsChild>
                        <w:div w:id="825054601">
                          <w:marLeft w:val="0"/>
                          <w:marRight w:val="0"/>
                          <w:marTop w:val="0"/>
                          <w:marBottom w:val="0"/>
                          <w:divBdr>
                            <w:top w:val="none" w:sz="0" w:space="0" w:color="auto"/>
                            <w:left w:val="none" w:sz="0" w:space="0" w:color="auto"/>
                            <w:bottom w:val="none" w:sz="0" w:space="0" w:color="auto"/>
                            <w:right w:val="none" w:sz="0" w:space="0" w:color="auto"/>
                          </w:divBdr>
                          <w:divsChild>
                            <w:div w:id="1695107989">
                              <w:marLeft w:val="0"/>
                              <w:marRight w:val="0"/>
                              <w:marTop w:val="0"/>
                              <w:marBottom w:val="0"/>
                              <w:divBdr>
                                <w:top w:val="none" w:sz="0" w:space="0" w:color="auto"/>
                                <w:left w:val="none" w:sz="0" w:space="0" w:color="auto"/>
                                <w:bottom w:val="none" w:sz="0" w:space="0" w:color="auto"/>
                                <w:right w:val="none" w:sz="0" w:space="0" w:color="auto"/>
                              </w:divBdr>
                              <w:divsChild>
                                <w:div w:id="163283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215771">
      <w:bodyDiv w:val="1"/>
      <w:marLeft w:val="0"/>
      <w:marRight w:val="0"/>
      <w:marTop w:val="0"/>
      <w:marBottom w:val="0"/>
      <w:divBdr>
        <w:top w:val="none" w:sz="0" w:space="0" w:color="auto"/>
        <w:left w:val="none" w:sz="0" w:space="0" w:color="auto"/>
        <w:bottom w:val="none" w:sz="0" w:space="0" w:color="auto"/>
        <w:right w:val="none" w:sz="0" w:space="0" w:color="auto"/>
      </w:divBdr>
      <w:divsChild>
        <w:div w:id="130098387">
          <w:marLeft w:val="0"/>
          <w:marRight w:val="0"/>
          <w:marTop w:val="0"/>
          <w:marBottom w:val="0"/>
          <w:divBdr>
            <w:top w:val="none" w:sz="0" w:space="0" w:color="auto"/>
            <w:left w:val="none" w:sz="0" w:space="0" w:color="auto"/>
            <w:bottom w:val="none" w:sz="0" w:space="0" w:color="auto"/>
            <w:right w:val="none" w:sz="0" w:space="0" w:color="auto"/>
          </w:divBdr>
        </w:div>
        <w:div w:id="514077847">
          <w:marLeft w:val="0"/>
          <w:marRight w:val="0"/>
          <w:marTop w:val="0"/>
          <w:marBottom w:val="0"/>
          <w:divBdr>
            <w:top w:val="none" w:sz="0" w:space="0" w:color="auto"/>
            <w:left w:val="none" w:sz="0" w:space="0" w:color="auto"/>
            <w:bottom w:val="none" w:sz="0" w:space="0" w:color="auto"/>
            <w:right w:val="none" w:sz="0" w:space="0" w:color="auto"/>
          </w:divBdr>
        </w:div>
        <w:div w:id="651762733">
          <w:marLeft w:val="0"/>
          <w:marRight w:val="0"/>
          <w:marTop w:val="0"/>
          <w:marBottom w:val="0"/>
          <w:divBdr>
            <w:top w:val="none" w:sz="0" w:space="0" w:color="auto"/>
            <w:left w:val="none" w:sz="0" w:space="0" w:color="auto"/>
            <w:bottom w:val="none" w:sz="0" w:space="0" w:color="auto"/>
            <w:right w:val="none" w:sz="0" w:space="0" w:color="auto"/>
          </w:divBdr>
        </w:div>
      </w:divsChild>
    </w:div>
    <w:div w:id="937516860">
      <w:bodyDiv w:val="1"/>
      <w:marLeft w:val="0"/>
      <w:marRight w:val="0"/>
      <w:marTop w:val="0"/>
      <w:marBottom w:val="0"/>
      <w:divBdr>
        <w:top w:val="none" w:sz="0" w:space="0" w:color="auto"/>
        <w:left w:val="none" w:sz="0" w:space="0" w:color="auto"/>
        <w:bottom w:val="none" w:sz="0" w:space="0" w:color="auto"/>
        <w:right w:val="none" w:sz="0" w:space="0" w:color="auto"/>
      </w:divBdr>
    </w:div>
    <w:div w:id="1067070443">
      <w:bodyDiv w:val="1"/>
      <w:marLeft w:val="0"/>
      <w:marRight w:val="0"/>
      <w:marTop w:val="0"/>
      <w:marBottom w:val="0"/>
      <w:divBdr>
        <w:top w:val="none" w:sz="0" w:space="0" w:color="auto"/>
        <w:left w:val="none" w:sz="0" w:space="0" w:color="auto"/>
        <w:bottom w:val="none" w:sz="0" w:space="0" w:color="auto"/>
        <w:right w:val="none" w:sz="0" w:space="0" w:color="auto"/>
      </w:divBdr>
    </w:div>
    <w:div w:id="1305892383">
      <w:bodyDiv w:val="1"/>
      <w:marLeft w:val="0"/>
      <w:marRight w:val="0"/>
      <w:marTop w:val="0"/>
      <w:marBottom w:val="0"/>
      <w:divBdr>
        <w:top w:val="none" w:sz="0" w:space="0" w:color="auto"/>
        <w:left w:val="none" w:sz="0" w:space="0" w:color="auto"/>
        <w:bottom w:val="none" w:sz="0" w:space="0" w:color="auto"/>
        <w:right w:val="none" w:sz="0" w:space="0" w:color="auto"/>
      </w:divBdr>
      <w:divsChild>
        <w:div w:id="2140561353">
          <w:marLeft w:val="0"/>
          <w:marRight w:val="0"/>
          <w:marTop w:val="0"/>
          <w:marBottom w:val="0"/>
          <w:divBdr>
            <w:top w:val="none" w:sz="0" w:space="0" w:color="auto"/>
            <w:left w:val="none" w:sz="0" w:space="0" w:color="auto"/>
            <w:bottom w:val="none" w:sz="0" w:space="0" w:color="auto"/>
            <w:right w:val="none" w:sz="0" w:space="0" w:color="auto"/>
          </w:divBdr>
          <w:divsChild>
            <w:div w:id="1326472976">
              <w:marLeft w:val="0"/>
              <w:marRight w:val="0"/>
              <w:marTop w:val="0"/>
              <w:marBottom w:val="0"/>
              <w:divBdr>
                <w:top w:val="none" w:sz="0" w:space="0" w:color="auto"/>
                <w:left w:val="none" w:sz="0" w:space="0" w:color="auto"/>
                <w:bottom w:val="none" w:sz="0" w:space="0" w:color="auto"/>
                <w:right w:val="none" w:sz="0" w:space="0" w:color="auto"/>
              </w:divBdr>
              <w:divsChild>
                <w:div w:id="92017424">
                  <w:marLeft w:val="0"/>
                  <w:marRight w:val="0"/>
                  <w:marTop w:val="0"/>
                  <w:marBottom w:val="0"/>
                  <w:divBdr>
                    <w:top w:val="none" w:sz="0" w:space="0" w:color="auto"/>
                    <w:left w:val="none" w:sz="0" w:space="0" w:color="auto"/>
                    <w:bottom w:val="none" w:sz="0" w:space="0" w:color="auto"/>
                    <w:right w:val="none" w:sz="0" w:space="0" w:color="auto"/>
                  </w:divBdr>
                  <w:divsChild>
                    <w:div w:id="1015301772">
                      <w:marLeft w:val="0"/>
                      <w:marRight w:val="0"/>
                      <w:marTop w:val="45"/>
                      <w:marBottom w:val="0"/>
                      <w:divBdr>
                        <w:top w:val="none" w:sz="0" w:space="0" w:color="auto"/>
                        <w:left w:val="none" w:sz="0" w:space="0" w:color="auto"/>
                        <w:bottom w:val="none" w:sz="0" w:space="0" w:color="auto"/>
                        <w:right w:val="none" w:sz="0" w:space="0" w:color="auto"/>
                      </w:divBdr>
                      <w:divsChild>
                        <w:div w:id="1832259613">
                          <w:marLeft w:val="0"/>
                          <w:marRight w:val="0"/>
                          <w:marTop w:val="0"/>
                          <w:marBottom w:val="0"/>
                          <w:divBdr>
                            <w:top w:val="single" w:sz="6" w:space="4" w:color="C3CCDF"/>
                            <w:left w:val="single" w:sz="6" w:space="4" w:color="C3CCDF"/>
                            <w:bottom w:val="single" w:sz="6" w:space="4" w:color="C3CCDF"/>
                            <w:right w:val="single" w:sz="6" w:space="4" w:color="C3CCDF"/>
                          </w:divBdr>
                          <w:divsChild>
                            <w:div w:id="115371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6737435">
      <w:bodyDiv w:val="1"/>
      <w:marLeft w:val="0"/>
      <w:marRight w:val="0"/>
      <w:marTop w:val="0"/>
      <w:marBottom w:val="0"/>
      <w:divBdr>
        <w:top w:val="none" w:sz="0" w:space="0" w:color="auto"/>
        <w:left w:val="none" w:sz="0" w:space="0" w:color="auto"/>
        <w:bottom w:val="none" w:sz="0" w:space="0" w:color="auto"/>
        <w:right w:val="none" w:sz="0" w:space="0" w:color="auto"/>
      </w:divBdr>
    </w:div>
    <w:div w:id="1678581109">
      <w:bodyDiv w:val="1"/>
      <w:marLeft w:val="0"/>
      <w:marRight w:val="0"/>
      <w:marTop w:val="0"/>
      <w:marBottom w:val="0"/>
      <w:divBdr>
        <w:top w:val="none" w:sz="0" w:space="0" w:color="auto"/>
        <w:left w:val="none" w:sz="0" w:space="0" w:color="auto"/>
        <w:bottom w:val="none" w:sz="0" w:space="0" w:color="auto"/>
        <w:right w:val="none" w:sz="0" w:space="0" w:color="auto"/>
      </w:divBdr>
    </w:div>
    <w:div w:id="1720326196">
      <w:bodyDiv w:val="1"/>
      <w:marLeft w:val="0"/>
      <w:marRight w:val="0"/>
      <w:marTop w:val="0"/>
      <w:marBottom w:val="0"/>
      <w:divBdr>
        <w:top w:val="none" w:sz="0" w:space="0" w:color="auto"/>
        <w:left w:val="none" w:sz="0" w:space="0" w:color="auto"/>
        <w:bottom w:val="none" w:sz="0" w:space="0" w:color="auto"/>
        <w:right w:val="none" w:sz="0" w:space="0" w:color="auto"/>
      </w:divBdr>
    </w:div>
    <w:div w:id="1765763239">
      <w:bodyDiv w:val="1"/>
      <w:marLeft w:val="0"/>
      <w:marRight w:val="0"/>
      <w:marTop w:val="0"/>
      <w:marBottom w:val="0"/>
      <w:divBdr>
        <w:top w:val="none" w:sz="0" w:space="0" w:color="auto"/>
        <w:left w:val="none" w:sz="0" w:space="0" w:color="auto"/>
        <w:bottom w:val="none" w:sz="0" w:space="0" w:color="auto"/>
        <w:right w:val="none" w:sz="0" w:space="0" w:color="auto"/>
      </w:divBdr>
    </w:div>
    <w:div w:id="1860898000">
      <w:bodyDiv w:val="1"/>
      <w:marLeft w:val="0"/>
      <w:marRight w:val="0"/>
      <w:marTop w:val="0"/>
      <w:marBottom w:val="0"/>
      <w:divBdr>
        <w:top w:val="none" w:sz="0" w:space="0" w:color="auto"/>
        <w:left w:val="none" w:sz="0" w:space="0" w:color="auto"/>
        <w:bottom w:val="none" w:sz="0" w:space="0" w:color="auto"/>
        <w:right w:val="none" w:sz="0" w:space="0" w:color="auto"/>
      </w:divBdr>
      <w:divsChild>
        <w:div w:id="1631398744">
          <w:marLeft w:val="0"/>
          <w:marRight w:val="0"/>
          <w:marTop w:val="0"/>
          <w:marBottom w:val="0"/>
          <w:divBdr>
            <w:top w:val="none" w:sz="0" w:space="0" w:color="auto"/>
            <w:left w:val="none" w:sz="0" w:space="0" w:color="auto"/>
            <w:bottom w:val="none" w:sz="0" w:space="0" w:color="auto"/>
            <w:right w:val="none" w:sz="0" w:space="0" w:color="auto"/>
          </w:divBdr>
        </w:div>
      </w:divsChild>
    </w:div>
    <w:div w:id="1890915524">
      <w:bodyDiv w:val="1"/>
      <w:marLeft w:val="0"/>
      <w:marRight w:val="0"/>
      <w:marTop w:val="0"/>
      <w:marBottom w:val="0"/>
      <w:divBdr>
        <w:top w:val="none" w:sz="0" w:space="0" w:color="auto"/>
        <w:left w:val="none" w:sz="0" w:space="0" w:color="auto"/>
        <w:bottom w:val="none" w:sz="0" w:space="0" w:color="auto"/>
        <w:right w:val="none" w:sz="0" w:space="0" w:color="auto"/>
      </w:divBdr>
    </w:div>
    <w:div w:id="1960453511">
      <w:bodyDiv w:val="1"/>
      <w:marLeft w:val="0"/>
      <w:marRight w:val="0"/>
      <w:marTop w:val="0"/>
      <w:marBottom w:val="0"/>
      <w:divBdr>
        <w:top w:val="none" w:sz="0" w:space="0" w:color="auto"/>
        <w:left w:val="none" w:sz="0" w:space="0" w:color="auto"/>
        <w:bottom w:val="none" w:sz="0" w:space="0" w:color="auto"/>
        <w:right w:val="none" w:sz="0" w:space="0" w:color="auto"/>
      </w:divBdr>
    </w:div>
    <w:div w:id="2130541814">
      <w:bodyDiv w:val="1"/>
      <w:marLeft w:val="0"/>
      <w:marRight w:val="0"/>
      <w:marTop w:val="0"/>
      <w:marBottom w:val="0"/>
      <w:divBdr>
        <w:top w:val="none" w:sz="0" w:space="0" w:color="auto"/>
        <w:left w:val="none" w:sz="0" w:space="0" w:color="auto"/>
        <w:bottom w:val="none" w:sz="0" w:space="0" w:color="auto"/>
        <w:right w:val="none" w:sz="0" w:space="0" w:color="auto"/>
      </w:divBdr>
    </w:div>
    <w:div w:id="2138717563">
      <w:bodyDiv w:val="1"/>
      <w:marLeft w:val="0"/>
      <w:marRight w:val="0"/>
      <w:marTop w:val="0"/>
      <w:marBottom w:val="0"/>
      <w:divBdr>
        <w:top w:val="none" w:sz="0" w:space="0" w:color="auto"/>
        <w:left w:val="none" w:sz="0" w:space="0" w:color="auto"/>
        <w:bottom w:val="none" w:sz="0" w:space="0" w:color="auto"/>
        <w:right w:val="none" w:sz="0" w:space="0" w:color="auto"/>
      </w:divBdr>
      <w:divsChild>
        <w:div w:id="243028624">
          <w:marLeft w:val="0"/>
          <w:marRight w:val="0"/>
          <w:marTop w:val="0"/>
          <w:marBottom w:val="0"/>
          <w:divBdr>
            <w:top w:val="none" w:sz="0" w:space="0" w:color="auto"/>
            <w:left w:val="none" w:sz="0" w:space="0" w:color="auto"/>
            <w:bottom w:val="none" w:sz="0" w:space="0" w:color="auto"/>
            <w:right w:val="none" w:sz="0" w:space="0" w:color="auto"/>
          </w:divBdr>
          <w:divsChild>
            <w:div w:id="159736289">
              <w:marLeft w:val="0"/>
              <w:marRight w:val="0"/>
              <w:marTop w:val="225"/>
              <w:marBottom w:val="0"/>
              <w:divBdr>
                <w:top w:val="none" w:sz="0" w:space="0" w:color="auto"/>
                <w:left w:val="none" w:sz="0" w:space="0" w:color="auto"/>
                <w:bottom w:val="none" w:sz="0" w:space="0" w:color="auto"/>
                <w:right w:val="none" w:sz="0" w:space="0" w:color="auto"/>
              </w:divBdr>
              <w:divsChild>
                <w:div w:id="1260915239">
                  <w:marLeft w:val="-225"/>
                  <w:marRight w:val="0"/>
                  <w:marTop w:val="0"/>
                  <w:marBottom w:val="0"/>
                  <w:divBdr>
                    <w:top w:val="none" w:sz="0" w:space="0" w:color="auto"/>
                    <w:left w:val="none" w:sz="0" w:space="0" w:color="auto"/>
                    <w:bottom w:val="none" w:sz="0" w:space="0" w:color="auto"/>
                    <w:right w:val="none" w:sz="0" w:space="0" w:color="auto"/>
                  </w:divBdr>
                  <w:divsChild>
                    <w:div w:id="1019038931">
                      <w:marLeft w:val="0"/>
                      <w:marRight w:val="0"/>
                      <w:marTop w:val="0"/>
                      <w:marBottom w:val="0"/>
                      <w:divBdr>
                        <w:top w:val="none" w:sz="0" w:space="0" w:color="auto"/>
                        <w:left w:val="none" w:sz="0" w:space="0" w:color="auto"/>
                        <w:bottom w:val="none" w:sz="0" w:space="0" w:color="auto"/>
                        <w:right w:val="none" w:sz="0" w:space="0" w:color="auto"/>
                      </w:divBdr>
                      <w:divsChild>
                        <w:div w:id="529681765">
                          <w:marLeft w:val="0"/>
                          <w:marRight w:val="0"/>
                          <w:marTop w:val="0"/>
                          <w:marBottom w:val="0"/>
                          <w:divBdr>
                            <w:top w:val="none" w:sz="0" w:space="0" w:color="auto"/>
                            <w:left w:val="none" w:sz="0" w:space="0" w:color="auto"/>
                            <w:bottom w:val="none" w:sz="0" w:space="0" w:color="auto"/>
                            <w:right w:val="none" w:sz="0" w:space="0" w:color="auto"/>
                          </w:divBdr>
                          <w:divsChild>
                            <w:div w:id="492599979">
                              <w:marLeft w:val="0"/>
                              <w:marRight w:val="0"/>
                              <w:marTop w:val="0"/>
                              <w:marBottom w:val="0"/>
                              <w:divBdr>
                                <w:top w:val="none" w:sz="0" w:space="0" w:color="auto"/>
                                <w:left w:val="none" w:sz="0" w:space="0" w:color="auto"/>
                                <w:bottom w:val="none" w:sz="0" w:space="0" w:color="auto"/>
                                <w:right w:val="none" w:sz="0" w:space="0" w:color="auto"/>
                              </w:divBdr>
                              <w:divsChild>
                                <w:div w:id="3033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9.wmf"/><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4.xml"/><Relationship Id="rId10" Type="http://schemas.openxmlformats.org/officeDocument/2006/relationships/image" Target="media/image3.jpeg"/><Relationship Id="rId19" Type="http://schemas.openxmlformats.org/officeDocument/2006/relationships/image" Target="media/image10.w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Local\Microsoft\Windows\Temporary%20Internet%20Files\Low\Content.IE5\HFVPIGFY\Empty_Salon_Template_Oct_2012%5b1%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5E7F4-6F32-4E39-BB12-E1CE88A0F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Empty_Salon_Template_Oct_2012[1]</Template>
  <TotalTime>25</TotalTime>
  <Pages>1</Pages>
  <Words>32</Words>
  <Characters>186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Perfect Color and Cut News</vt:lpstr>
    </vt:vector>
  </TitlesOfParts>
  <Company>Microsoft Corporation</Company>
  <LinksUpToDate>false</LinksUpToDate>
  <CharactersWithSpaces>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Perfect Color and Cut News</dc:title>
  <dc:creator>Maureen Tucker</dc:creator>
  <cp:lastModifiedBy>michael colosi</cp:lastModifiedBy>
  <cp:revision>6</cp:revision>
  <cp:lastPrinted>2017-08-08T21:23:00Z</cp:lastPrinted>
  <dcterms:created xsi:type="dcterms:W3CDTF">2026-09-21T08:55:00Z</dcterms:created>
  <dcterms:modified xsi:type="dcterms:W3CDTF">2026-09-21T09:17:00Z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TC010178151033</vt:lpwstr>
  </property>
</Properties>
</file>